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943B2" w14:textId="77777777" w:rsidR="00370696" w:rsidRDefault="00370696">
      <w:pPr>
        <w:widowControl w:val="0"/>
        <w:ind w:firstLine="720"/>
        <w:jc w:val="both"/>
        <w:rPr>
          <w:rFonts w:ascii="CG Times" w:hAnsi="CG Times"/>
          <w:sz w:val="30"/>
        </w:rPr>
      </w:pPr>
      <w:r>
        <w:rPr>
          <w:rFonts w:ascii="CG Times" w:hAnsi="CG Times"/>
          <w:sz w:val="30"/>
        </w:rPr>
        <w:t xml:space="preserve">     </w:t>
      </w:r>
      <w:r>
        <w:rPr>
          <w:rFonts w:ascii="CG Times" w:hAnsi="CG Times"/>
          <w:b/>
          <w:sz w:val="30"/>
        </w:rPr>
        <w:t>RUSSELL G. WEEDON</w:t>
      </w:r>
    </w:p>
    <w:p w14:paraId="3A06F03C" w14:textId="267BCA5C" w:rsidR="00370696" w:rsidRDefault="00370696">
      <w:pPr>
        <w:widowControl w:val="0"/>
        <w:tabs>
          <w:tab w:val="left" w:pos="-720"/>
          <w:tab w:val="left" w:pos="1152"/>
          <w:tab w:val="left" w:pos="9360"/>
        </w:tabs>
        <w:ind w:firstLine="1152"/>
        <w:jc w:val="both"/>
        <w:rPr>
          <w:rFonts w:ascii="CG Times" w:hAnsi="CG Times"/>
        </w:rPr>
      </w:pPr>
      <w:r>
        <w:rPr>
          <w:rFonts w:ascii="CG Times" w:hAnsi="CG Times"/>
          <w:i/>
        </w:rPr>
        <w:t xml:space="preserve">18 London </w:t>
      </w:r>
      <w:proofErr w:type="gramStart"/>
      <w:r>
        <w:rPr>
          <w:rFonts w:ascii="CG Times" w:hAnsi="CG Times"/>
          <w:i/>
        </w:rPr>
        <w:t>Lane</w:t>
      </w:r>
      <w:r w:rsidR="004A33B9">
        <w:rPr>
          <w:rFonts w:ascii="CG Times" w:hAnsi="CG Times"/>
          <w:i/>
        </w:rPr>
        <w:t>,</w:t>
      </w:r>
      <w:r>
        <w:rPr>
          <w:rFonts w:ascii="CG Times" w:hAnsi="CG Times"/>
          <w:i/>
        </w:rPr>
        <w:t xml:space="preserve">  Hiram</w:t>
      </w:r>
      <w:proofErr w:type="gramEnd"/>
      <w:r>
        <w:rPr>
          <w:rFonts w:ascii="CG Times" w:hAnsi="CG Times"/>
          <w:i/>
        </w:rPr>
        <w:t xml:space="preserve">, Georgia                                                     </w:t>
      </w:r>
      <w:r w:rsidR="00964E4E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1" layoutInCell="0" allowOverlap="1" wp14:anchorId="0553ABAD" wp14:editId="0F88DDC5">
                <wp:simplePos x="0" y="0"/>
                <wp:positionH relativeFrom="page">
                  <wp:posOffset>914400</wp:posOffset>
                </wp:positionH>
                <wp:positionV relativeFrom="paragraph">
                  <wp:posOffset>0</wp:posOffset>
                </wp:positionV>
                <wp:extent cx="5943600" cy="1206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B2616" id="Rectangle 2" o:spid="_x0000_s1026" style="position:absolute;margin-left:1in;margin-top:0;width:468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Rtt5gIAADA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" o:allowincell="f" fillcolor="black" stroked="f" strokeweight="0">
                <w10:wrap anchorx="page"/>
                <w10:anchorlock/>
              </v:rect>
            </w:pict>
          </mc:Fallback>
        </mc:AlternateContent>
      </w:r>
      <w:r w:rsidR="00914885">
        <w:rPr>
          <w:rFonts w:ascii="CG Times" w:hAnsi="CG Times"/>
          <w:i/>
        </w:rPr>
        <w:t>404-561-3012</w:t>
      </w:r>
    </w:p>
    <w:p w14:paraId="373B0F34" w14:textId="77777777" w:rsidR="00370696" w:rsidRDefault="00370696">
      <w:pPr>
        <w:widowControl w:val="0"/>
        <w:tabs>
          <w:tab w:val="left" w:pos="-720"/>
          <w:tab w:val="left" w:pos="1152"/>
          <w:tab w:val="left" w:pos="9360"/>
        </w:tabs>
        <w:jc w:val="both"/>
        <w:rPr>
          <w:rFonts w:ascii="CG Times" w:hAnsi="CG Times"/>
        </w:rPr>
      </w:pPr>
    </w:p>
    <w:p w14:paraId="6FC31CD2" w14:textId="77777777" w:rsidR="00370696" w:rsidRDefault="00370696">
      <w:pPr>
        <w:widowControl w:val="0"/>
        <w:tabs>
          <w:tab w:val="left" w:pos="-720"/>
          <w:tab w:val="left" w:pos="1152"/>
          <w:tab w:val="left" w:pos="9360"/>
        </w:tabs>
        <w:jc w:val="both"/>
        <w:rPr>
          <w:rFonts w:ascii="CG Times" w:hAnsi="CG Times"/>
        </w:rPr>
      </w:pPr>
    </w:p>
    <w:p w14:paraId="2B35A9D0" w14:textId="77777777" w:rsidR="00370696" w:rsidRDefault="00370696">
      <w:pPr>
        <w:widowControl w:val="0"/>
        <w:tabs>
          <w:tab w:val="left" w:pos="-720"/>
          <w:tab w:val="left" w:pos="1152"/>
          <w:tab w:val="left" w:pos="9360"/>
        </w:tabs>
        <w:jc w:val="both"/>
        <w:rPr>
          <w:rFonts w:ascii="CG Times" w:hAnsi="CG Times"/>
          <w:sz w:val="24"/>
        </w:rPr>
      </w:pPr>
      <w:r>
        <w:rPr>
          <w:rFonts w:ascii="CG Times" w:hAnsi="CG Times"/>
          <w:b/>
          <w:sz w:val="24"/>
        </w:rPr>
        <w:t>SUMMARY:</w:t>
      </w:r>
    </w:p>
    <w:p w14:paraId="44C05E6A" w14:textId="77777777" w:rsidR="00370696" w:rsidRDefault="00370696">
      <w:pPr>
        <w:widowControl w:val="0"/>
        <w:tabs>
          <w:tab w:val="left" w:pos="-720"/>
          <w:tab w:val="left" w:pos="456"/>
          <w:tab w:val="left" w:pos="1152"/>
          <w:tab w:val="left" w:pos="9360"/>
        </w:tabs>
        <w:jc w:val="both"/>
        <w:rPr>
          <w:rFonts w:ascii="CG Times" w:hAnsi="CG Times"/>
          <w:sz w:val="24"/>
        </w:rPr>
      </w:pPr>
    </w:p>
    <w:p w14:paraId="22F2D7C9" w14:textId="7CC82D38" w:rsidR="00370696" w:rsidRDefault="00370696">
      <w:pPr>
        <w:widowControl w:val="0"/>
        <w:tabs>
          <w:tab w:val="left" w:pos="-720"/>
          <w:tab w:val="left" w:pos="456"/>
          <w:tab w:val="left" w:pos="1152"/>
          <w:tab w:val="left" w:pos="3780"/>
          <w:tab w:val="left" w:pos="9360"/>
        </w:tabs>
        <w:ind w:left="456"/>
        <w:jc w:val="both"/>
        <w:rPr>
          <w:rFonts w:ascii="CG Times" w:hAnsi="CG Times"/>
        </w:rPr>
      </w:pPr>
      <w:r>
        <w:rPr>
          <w:rFonts w:ascii="CG Times" w:hAnsi="CG Times"/>
        </w:rPr>
        <w:t xml:space="preserve">Considerable experience in </w:t>
      </w:r>
      <w:r w:rsidR="00063F8E">
        <w:rPr>
          <w:rFonts w:ascii="CG Times" w:hAnsi="CG Times"/>
        </w:rPr>
        <w:t xml:space="preserve">maintaining </w:t>
      </w:r>
      <w:r>
        <w:rPr>
          <w:rFonts w:ascii="CG Times" w:hAnsi="CG Times"/>
        </w:rPr>
        <w:t>Electronic Wa</w:t>
      </w:r>
      <w:r w:rsidR="000E2FEC">
        <w:rPr>
          <w:rFonts w:ascii="CG Times" w:hAnsi="CG Times"/>
        </w:rPr>
        <w:t>rfare</w:t>
      </w:r>
      <w:r w:rsidR="00063F8E">
        <w:rPr>
          <w:rFonts w:ascii="CG Times" w:hAnsi="CG Times"/>
        </w:rPr>
        <w:t xml:space="preserve"> Systems, Automated</w:t>
      </w:r>
      <w:r w:rsidR="000E2FEC">
        <w:rPr>
          <w:rFonts w:ascii="CG Times" w:hAnsi="CG Times"/>
        </w:rPr>
        <w:t xml:space="preserve"> Test Stations, </w:t>
      </w:r>
      <w:r w:rsidR="000C47C8">
        <w:rPr>
          <w:rFonts w:ascii="CG Times" w:hAnsi="CG Times"/>
        </w:rPr>
        <w:t xml:space="preserve">Tracking </w:t>
      </w:r>
      <w:r>
        <w:rPr>
          <w:rFonts w:ascii="CG Times" w:hAnsi="CG Times"/>
        </w:rPr>
        <w:t>Radar</w:t>
      </w:r>
      <w:r w:rsidR="000C47C8">
        <w:rPr>
          <w:rFonts w:ascii="CG Times" w:hAnsi="CG Times"/>
        </w:rPr>
        <w:t xml:space="preserve"> </w:t>
      </w:r>
      <w:r w:rsidR="004A33B9">
        <w:rPr>
          <w:rFonts w:ascii="CG Times" w:hAnsi="CG Times"/>
        </w:rPr>
        <w:t>Systems, Flight</w:t>
      </w:r>
      <w:r w:rsidR="000C47C8">
        <w:rPr>
          <w:rFonts w:ascii="CG Times" w:hAnsi="CG Times"/>
        </w:rPr>
        <w:t xml:space="preserve"> Simulators and Varian Linear Accelerators</w:t>
      </w:r>
      <w:r>
        <w:rPr>
          <w:rFonts w:ascii="CG Times" w:hAnsi="CG Times"/>
        </w:rPr>
        <w:t>.  Highly skilled in electronic systems maintenance, repair and calibration.</w:t>
      </w:r>
    </w:p>
    <w:p w14:paraId="594CF43D" w14:textId="77777777" w:rsidR="00370696" w:rsidRDefault="00370696">
      <w:pPr>
        <w:widowControl w:val="0"/>
        <w:tabs>
          <w:tab w:val="left" w:pos="-720"/>
          <w:tab w:val="left" w:pos="456"/>
          <w:tab w:val="left" w:pos="1152"/>
          <w:tab w:val="left" w:pos="9360"/>
        </w:tabs>
        <w:jc w:val="both"/>
        <w:rPr>
          <w:rFonts w:ascii="CG Times" w:hAnsi="CG Times"/>
        </w:rPr>
      </w:pPr>
    </w:p>
    <w:p w14:paraId="7842A72B" w14:textId="77777777" w:rsidR="00370696" w:rsidRDefault="00370696">
      <w:pPr>
        <w:widowControl w:val="0"/>
        <w:tabs>
          <w:tab w:val="left" w:pos="-720"/>
          <w:tab w:val="left" w:pos="456"/>
          <w:tab w:val="left" w:pos="1152"/>
          <w:tab w:val="left" w:pos="9360"/>
        </w:tabs>
        <w:jc w:val="both"/>
        <w:rPr>
          <w:rFonts w:ascii="CG Times" w:hAnsi="CG Times"/>
        </w:rPr>
      </w:pPr>
    </w:p>
    <w:p w14:paraId="301402C0" w14:textId="77777777" w:rsidR="00370696" w:rsidRDefault="00370696">
      <w:pPr>
        <w:widowControl w:val="0"/>
        <w:tabs>
          <w:tab w:val="left" w:pos="-720"/>
          <w:tab w:val="left" w:pos="456"/>
          <w:tab w:val="left" w:pos="1152"/>
          <w:tab w:val="left" w:pos="9360"/>
        </w:tabs>
        <w:jc w:val="both"/>
        <w:rPr>
          <w:rFonts w:ascii="CG Times" w:hAnsi="CG Times"/>
          <w:sz w:val="24"/>
        </w:rPr>
      </w:pPr>
      <w:r>
        <w:rPr>
          <w:rFonts w:ascii="CG Times" w:hAnsi="CG Times"/>
          <w:b/>
          <w:sz w:val="24"/>
        </w:rPr>
        <w:t>CAPABILITIES:</w:t>
      </w:r>
    </w:p>
    <w:p w14:paraId="0ABA4968" w14:textId="77777777" w:rsidR="00370696" w:rsidRDefault="00370696">
      <w:pPr>
        <w:widowControl w:val="0"/>
        <w:tabs>
          <w:tab w:val="left" w:pos="-720"/>
          <w:tab w:val="left" w:pos="342"/>
          <w:tab w:val="left" w:pos="684"/>
          <w:tab w:val="left" w:pos="9360"/>
        </w:tabs>
        <w:jc w:val="both"/>
        <w:rPr>
          <w:rFonts w:ascii="CG Times" w:hAnsi="CG Times"/>
        </w:rPr>
      </w:pPr>
    </w:p>
    <w:p w14:paraId="279EE377" w14:textId="77777777" w:rsidR="00370696" w:rsidRDefault="008313DA">
      <w:pPr>
        <w:widowControl w:val="0"/>
        <w:tabs>
          <w:tab w:val="left" w:pos="-720"/>
          <w:tab w:val="left" w:pos="342"/>
          <w:tab w:val="left" w:pos="684"/>
          <w:tab w:val="left" w:pos="9360"/>
        </w:tabs>
        <w:ind w:left="684" w:hanging="342"/>
        <w:jc w:val="both"/>
        <w:rPr>
          <w:rFonts w:ascii="CG Times" w:hAnsi="CG Times"/>
        </w:rPr>
      </w:pPr>
      <w:r>
        <w:t>●</w:t>
      </w:r>
      <w:r w:rsidR="00D26BDB">
        <w:rPr>
          <w:rFonts w:ascii="CG Times" w:hAnsi="CG Times"/>
        </w:rPr>
        <w:tab/>
      </w:r>
      <w:r w:rsidR="00370696">
        <w:rPr>
          <w:rFonts w:ascii="CG Times" w:hAnsi="CG Times"/>
        </w:rPr>
        <w:t>Proven ability to plan, organize, and manage projects from conception to completion.</w:t>
      </w:r>
    </w:p>
    <w:p w14:paraId="1589070D" w14:textId="77777777" w:rsidR="00370696" w:rsidRDefault="008313DA">
      <w:pPr>
        <w:widowControl w:val="0"/>
        <w:tabs>
          <w:tab w:val="left" w:pos="-720"/>
          <w:tab w:val="left" w:pos="342"/>
          <w:tab w:val="left" w:pos="684"/>
          <w:tab w:val="left" w:pos="9360"/>
        </w:tabs>
        <w:ind w:left="684" w:hanging="342"/>
        <w:jc w:val="both"/>
        <w:rPr>
          <w:rFonts w:ascii="CG Times" w:hAnsi="CG Times"/>
        </w:rPr>
      </w:pPr>
      <w:r>
        <w:t>●</w:t>
      </w:r>
      <w:r>
        <w:rPr>
          <w:rFonts w:ascii="CG Times" w:hAnsi="CG Times"/>
        </w:rPr>
        <w:tab/>
      </w:r>
      <w:r w:rsidR="00D26BDB">
        <w:rPr>
          <w:rFonts w:ascii="CG Times" w:hAnsi="CG Times"/>
        </w:rPr>
        <w:t>Accomplished in the repair</w:t>
      </w:r>
      <w:r w:rsidR="00401D19">
        <w:rPr>
          <w:rFonts w:ascii="CG Times" w:hAnsi="CG Times"/>
        </w:rPr>
        <w:t>/calibration</w:t>
      </w:r>
      <w:r w:rsidR="00D26BDB">
        <w:rPr>
          <w:rFonts w:ascii="CG Times" w:hAnsi="CG Times"/>
        </w:rPr>
        <w:t xml:space="preserve"> of Varian C-series Linear Accelerators including MLC, and OBI/PV imaging systems.</w:t>
      </w:r>
    </w:p>
    <w:p w14:paraId="44E047C0" w14:textId="77777777" w:rsidR="00856ED3" w:rsidRDefault="008313DA" w:rsidP="00856ED3">
      <w:pPr>
        <w:widowControl w:val="0"/>
        <w:tabs>
          <w:tab w:val="left" w:pos="-720"/>
          <w:tab w:val="left" w:pos="342"/>
          <w:tab w:val="left" w:pos="684"/>
          <w:tab w:val="left" w:pos="9360"/>
        </w:tabs>
        <w:ind w:left="684" w:hanging="342"/>
        <w:jc w:val="both"/>
        <w:rPr>
          <w:rFonts w:ascii="CG Times" w:hAnsi="CG Times"/>
        </w:rPr>
      </w:pPr>
      <w:r>
        <w:t>●</w:t>
      </w:r>
      <w:r>
        <w:rPr>
          <w:rFonts w:ascii="CG Times" w:hAnsi="CG Times"/>
        </w:rPr>
        <w:tab/>
      </w:r>
      <w:r w:rsidR="00D26BDB">
        <w:rPr>
          <w:rFonts w:ascii="CG Times" w:hAnsi="CG Times"/>
        </w:rPr>
        <w:t>Trained in the maintenance/repair of Varian’s new Truebeam Accelerator</w:t>
      </w:r>
      <w:r w:rsidR="004012CB">
        <w:rPr>
          <w:rFonts w:ascii="CG Times" w:hAnsi="CG Times"/>
        </w:rPr>
        <w:t>.</w:t>
      </w:r>
    </w:p>
    <w:p w14:paraId="6B2D7C45" w14:textId="602B9E3D" w:rsidR="00370696" w:rsidRDefault="008313DA">
      <w:pPr>
        <w:widowControl w:val="0"/>
        <w:tabs>
          <w:tab w:val="left" w:pos="-720"/>
          <w:tab w:val="left" w:pos="342"/>
          <w:tab w:val="left" w:pos="684"/>
          <w:tab w:val="left" w:pos="9360"/>
        </w:tabs>
        <w:ind w:left="684" w:hanging="342"/>
        <w:jc w:val="both"/>
        <w:rPr>
          <w:rFonts w:ascii="CG Times" w:hAnsi="CG Times"/>
        </w:rPr>
      </w:pPr>
      <w:r>
        <w:t>●</w:t>
      </w:r>
      <w:r>
        <w:rPr>
          <w:rFonts w:ascii="Wingdings" w:hAnsi="Wingdings"/>
        </w:rPr>
        <w:tab/>
      </w:r>
      <w:r w:rsidR="00370696">
        <w:rPr>
          <w:rFonts w:ascii="CG Times" w:hAnsi="CG Times"/>
        </w:rPr>
        <w:t>Troubleshoot an</w:t>
      </w:r>
      <w:r w:rsidR="00870228">
        <w:rPr>
          <w:rFonts w:ascii="CG Times" w:hAnsi="CG Times"/>
        </w:rPr>
        <w:t>d repair diverse electronic</w:t>
      </w:r>
      <w:r w:rsidR="00A011B4">
        <w:rPr>
          <w:rFonts w:ascii="CG Times" w:hAnsi="CG Times"/>
        </w:rPr>
        <w:t xml:space="preserve"> systems</w:t>
      </w:r>
      <w:r w:rsidR="0079403F">
        <w:rPr>
          <w:rFonts w:ascii="CG Times" w:hAnsi="CG Times"/>
        </w:rPr>
        <w:t xml:space="preserve"> </w:t>
      </w:r>
      <w:r w:rsidR="00370696">
        <w:rPr>
          <w:rFonts w:ascii="CG Times" w:hAnsi="CG Times"/>
        </w:rPr>
        <w:t>to the component lev</w:t>
      </w:r>
      <w:r w:rsidR="00A011B4">
        <w:rPr>
          <w:rFonts w:ascii="CG Times" w:hAnsi="CG Times"/>
        </w:rPr>
        <w:t xml:space="preserve">el.  </w:t>
      </w:r>
      <w:r w:rsidR="004A33B9">
        <w:rPr>
          <w:rFonts w:ascii="CG Times" w:hAnsi="CG Times"/>
        </w:rPr>
        <w:t>This included microprocessor</w:t>
      </w:r>
      <w:r w:rsidR="00856ED3">
        <w:rPr>
          <w:rFonts w:ascii="CG Times" w:hAnsi="CG Times"/>
        </w:rPr>
        <w:t xml:space="preserve"> based I/O systems</w:t>
      </w:r>
      <w:r w:rsidR="0045546B">
        <w:rPr>
          <w:rFonts w:ascii="CG Times" w:hAnsi="CG Times"/>
        </w:rPr>
        <w:t>, serv</w:t>
      </w:r>
      <w:r w:rsidR="00DB2D36">
        <w:rPr>
          <w:rFonts w:ascii="CG Times" w:hAnsi="CG Times"/>
        </w:rPr>
        <w:t>o-</w:t>
      </w:r>
      <w:r w:rsidR="00184D57">
        <w:rPr>
          <w:rFonts w:ascii="CG Times" w:hAnsi="CG Times"/>
        </w:rPr>
        <w:t>controlled positioning</w:t>
      </w:r>
      <w:r w:rsidR="00DB2D36">
        <w:rPr>
          <w:rFonts w:ascii="CG Times" w:hAnsi="CG Times"/>
        </w:rPr>
        <w:t xml:space="preserve"> and force feedback</w:t>
      </w:r>
      <w:r w:rsidR="00870228">
        <w:rPr>
          <w:rFonts w:ascii="CG Times" w:hAnsi="CG Times"/>
        </w:rPr>
        <w:t xml:space="preserve"> loops</w:t>
      </w:r>
      <w:r w:rsidR="0045546B">
        <w:rPr>
          <w:rFonts w:ascii="CG Times" w:hAnsi="CG Times"/>
        </w:rPr>
        <w:t xml:space="preserve">. </w:t>
      </w:r>
    </w:p>
    <w:p w14:paraId="4B055602" w14:textId="77777777" w:rsidR="00370696" w:rsidRDefault="00370696">
      <w:pPr>
        <w:widowControl w:val="0"/>
        <w:tabs>
          <w:tab w:val="left" w:pos="-720"/>
          <w:tab w:val="left" w:pos="342"/>
          <w:tab w:val="left" w:pos="684"/>
          <w:tab w:val="left" w:pos="9360"/>
        </w:tabs>
        <w:jc w:val="both"/>
        <w:rPr>
          <w:rFonts w:ascii="CG Times" w:hAnsi="CG Times"/>
        </w:rPr>
      </w:pPr>
    </w:p>
    <w:p w14:paraId="26C156C8" w14:textId="77777777" w:rsidR="00370696" w:rsidRDefault="00370696">
      <w:pPr>
        <w:widowControl w:val="0"/>
        <w:tabs>
          <w:tab w:val="left" w:pos="-720"/>
          <w:tab w:val="left" w:pos="342"/>
          <w:tab w:val="left" w:pos="684"/>
          <w:tab w:val="left" w:pos="9360"/>
        </w:tabs>
        <w:jc w:val="both"/>
        <w:rPr>
          <w:rFonts w:ascii="CG Times" w:hAnsi="CG Times"/>
          <w:sz w:val="24"/>
        </w:rPr>
      </w:pPr>
      <w:r>
        <w:rPr>
          <w:rFonts w:ascii="CG Times" w:hAnsi="CG Times"/>
          <w:b/>
          <w:sz w:val="24"/>
        </w:rPr>
        <w:t>ACHIEVEMENTS:</w:t>
      </w:r>
    </w:p>
    <w:p w14:paraId="622AF824" w14:textId="77777777" w:rsidR="00370696" w:rsidRDefault="00370696">
      <w:pPr>
        <w:widowControl w:val="0"/>
        <w:tabs>
          <w:tab w:val="left" w:pos="-720"/>
          <w:tab w:val="left" w:pos="342"/>
          <w:tab w:val="left" w:pos="684"/>
          <w:tab w:val="left" w:pos="9360"/>
        </w:tabs>
        <w:jc w:val="both"/>
        <w:rPr>
          <w:rFonts w:ascii="CG Times" w:hAnsi="CG Times"/>
          <w:sz w:val="24"/>
        </w:rPr>
      </w:pPr>
    </w:p>
    <w:p w14:paraId="257E73D7" w14:textId="4FE7CB8C" w:rsidR="00370696" w:rsidRDefault="008313DA">
      <w:pPr>
        <w:widowControl w:val="0"/>
        <w:tabs>
          <w:tab w:val="left" w:pos="-720"/>
          <w:tab w:val="left" w:pos="342"/>
          <w:tab w:val="left" w:pos="684"/>
          <w:tab w:val="left" w:pos="9360"/>
        </w:tabs>
        <w:ind w:left="684" w:hanging="342"/>
        <w:jc w:val="both"/>
        <w:rPr>
          <w:rFonts w:ascii="CG Times" w:hAnsi="CG Times"/>
        </w:rPr>
      </w:pPr>
      <w:r>
        <w:t>●</w:t>
      </w:r>
      <w:r>
        <w:rPr>
          <w:rFonts w:ascii="Wingdings" w:hAnsi="Wingdings"/>
        </w:rPr>
        <w:tab/>
      </w:r>
      <w:r w:rsidR="0079403F">
        <w:rPr>
          <w:rFonts w:ascii="CG Times" w:hAnsi="CG Times"/>
        </w:rPr>
        <w:t xml:space="preserve">Selected by department management to create and conduct training programs to address areas of </w:t>
      </w:r>
      <w:r w:rsidR="004A33B9">
        <w:rPr>
          <w:rFonts w:ascii="CG Times" w:hAnsi="CG Times"/>
        </w:rPr>
        <w:t>sub-par</w:t>
      </w:r>
      <w:bookmarkStart w:id="0" w:name="_GoBack"/>
      <w:bookmarkEnd w:id="0"/>
      <w:r w:rsidR="0079403F">
        <w:rPr>
          <w:rFonts w:ascii="CG Times" w:hAnsi="CG Times"/>
        </w:rPr>
        <w:t xml:space="preserve"> knowledge</w:t>
      </w:r>
      <w:r w:rsidR="00370696">
        <w:rPr>
          <w:rFonts w:ascii="CG Times" w:hAnsi="CG Times"/>
        </w:rPr>
        <w:t>.</w:t>
      </w:r>
    </w:p>
    <w:p w14:paraId="7F2ED51F" w14:textId="77777777" w:rsidR="00370696" w:rsidRDefault="008313DA">
      <w:pPr>
        <w:widowControl w:val="0"/>
        <w:tabs>
          <w:tab w:val="left" w:pos="-720"/>
          <w:tab w:val="left" w:pos="342"/>
          <w:tab w:val="left" w:pos="684"/>
          <w:tab w:val="left" w:pos="9360"/>
        </w:tabs>
        <w:ind w:left="684" w:hanging="342"/>
        <w:jc w:val="both"/>
        <w:rPr>
          <w:rFonts w:ascii="CG Times" w:hAnsi="CG Times"/>
        </w:rPr>
      </w:pPr>
      <w:r>
        <w:t>●</w:t>
      </w:r>
      <w:r>
        <w:rPr>
          <w:rFonts w:ascii="Wingdings" w:hAnsi="Wingdings"/>
        </w:rPr>
        <w:tab/>
      </w:r>
      <w:r w:rsidR="00AE1CF2">
        <w:rPr>
          <w:rFonts w:ascii="CG Times" w:hAnsi="CG Times"/>
        </w:rPr>
        <w:t>Successfully</w:t>
      </w:r>
      <w:r w:rsidR="00370696">
        <w:rPr>
          <w:rFonts w:ascii="CG Times" w:hAnsi="CG Times"/>
        </w:rPr>
        <w:t xml:space="preserve"> orchestrated the acceptance of </w:t>
      </w:r>
      <w:r w:rsidR="00AE1CF2">
        <w:rPr>
          <w:rFonts w:ascii="CG Times" w:hAnsi="CG Times"/>
        </w:rPr>
        <w:t>an</w:t>
      </w:r>
      <w:r w:rsidR="00370696">
        <w:rPr>
          <w:rFonts w:ascii="CG Times" w:hAnsi="CG Times"/>
        </w:rPr>
        <w:t xml:space="preserve"> H/P E-35 MATSO test station and associated Test Program Sets</w:t>
      </w:r>
      <w:r w:rsidR="000E2FEC">
        <w:rPr>
          <w:rFonts w:ascii="CG Times" w:hAnsi="CG Times"/>
        </w:rPr>
        <w:t xml:space="preserve"> (TPS)</w:t>
      </w:r>
      <w:r w:rsidR="00370696">
        <w:rPr>
          <w:rFonts w:ascii="CG Times" w:hAnsi="CG Times"/>
        </w:rPr>
        <w:t>, a significant effort resulting in more than $5.7M in earned revenues.</w:t>
      </w:r>
    </w:p>
    <w:p w14:paraId="42B2F42F" w14:textId="77777777" w:rsidR="00370696" w:rsidRDefault="008313DA">
      <w:pPr>
        <w:widowControl w:val="0"/>
        <w:tabs>
          <w:tab w:val="left" w:pos="-720"/>
          <w:tab w:val="left" w:pos="342"/>
          <w:tab w:val="left" w:pos="684"/>
          <w:tab w:val="left" w:pos="9360"/>
        </w:tabs>
        <w:ind w:left="684" w:hanging="342"/>
        <w:jc w:val="both"/>
        <w:rPr>
          <w:rFonts w:ascii="CG Times" w:hAnsi="CG Times"/>
        </w:rPr>
      </w:pPr>
      <w:r>
        <w:t>●</w:t>
      </w:r>
      <w:r>
        <w:rPr>
          <w:rFonts w:ascii="Wingdings" w:hAnsi="Wingdings"/>
        </w:rPr>
        <w:tab/>
      </w:r>
      <w:r w:rsidR="00370696">
        <w:rPr>
          <w:rFonts w:ascii="CG Times" w:hAnsi="CG Times"/>
        </w:rPr>
        <w:t xml:space="preserve">Performed field installation of NASA/DRYDEN RIR-716 </w:t>
      </w:r>
      <w:r w:rsidR="000E2FEC">
        <w:rPr>
          <w:rFonts w:ascii="CG Times" w:hAnsi="CG Times"/>
        </w:rPr>
        <w:t xml:space="preserve">tracking </w:t>
      </w:r>
      <w:r w:rsidR="00370696">
        <w:rPr>
          <w:rFonts w:ascii="CG Times" w:hAnsi="CG Times"/>
        </w:rPr>
        <w:t>r</w:t>
      </w:r>
      <w:r w:rsidR="00CD4E52">
        <w:rPr>
          <w:rFonts w:ascii="CG Times" w:hAnsi="CG Times"/>
        </w:rPr>
        <w:t>adar system</w:t>
      </w:r>
      <w:r w:rsidR="00325BC9">
        <w:rPr>
          <w:rFonts w:ascii="CG Times" w:hAnsi="CG Times"/>
        </w:rPr>
        <w:t xml:space="preserve">, exceeding customer's expectations and </w:t>
      </w:r>
      <w:r w:rsidR="00DB2D36">
        <w:rPr>
          <w:rFonts w:ascii="CG Times" w:hAnsi="CG Times"/>
        </w:rPr>
        <w:t>culminating in profitable contract add-ons and upgrades</w:t>
      </w:r>
      <w:r w:rsidR="0079403F">
        <w:rPr>
          <w:rFonts w:ascii="CG Times" w:hAnsi="CG Times"/>
        </w:rPr>
        <w:t xml:space="preserve">.  </w:t>
      </w:r>
      <w:r w:rsidR="004B0B70">
        <w:rPr>
          <w:rFonts w:ascii="CG Times" w:hAnsi="CG Times"/>
        </w:rPr>
        <w:t>Rapidly p</w:t>
      </w:r>
      <w:r w:rsidR="00370696">
        <w:rPr>
          <w:rFonts w:ascii="CG Times" w:hAnsi="CG Times"/>
        </w:rPr>
        <w:t xml:space="preserve">romoted from </w:t>
      </w:r>
      <w:r w:rsidR="004B0B70">
        <w:rPr>
          <w:rFonts w:ascii="CG Times" w:hAnsi="CG Times"/>
        </w:rPr>
        <w:t>Technician</w:t>
      </w:r>
      <w:r w:rsidR="0045546B">
        <w:rPr>
          <w:rFonts w:ascii="CG Times" w:hAnsi="CG Times"/>
        </w:rPr>
        <w:t xml:space="preserve"> II</w:t>
      </w:r>
      <w:r w:rsidR="004B0B70">
        <w:rPr>
          <w:rFonts w:ascii="CG Times" w:hAnsi="CG Times"/>
        </w:rPr>
        <w:t xml:space="preserve"> to Field Engineer I.</w:t>
      </w:r>
    </w:p>
    <w:p w14:paraId="664E7488" w14:textId="77777777" w:rsidR="00370696" w:rsidRDefault="008313DA">
      <w:pPr>
        <w:widowControl w:val="0"/>
        <w:tabs>
          <w:tab w:val="left" w:pos="-720"/>
          <w:tab w:val="left" w:pos="342"/>
          <w:tab w:val="left" w:pos="684"/>
          <w:tab w:val="left" w:pos="9360"/>
        </w:tabs>
        <w:ind w:left="684" w:hanging="342"/>
        <w:jc w:val="both"/>
        <w:rPr>
          <w:rFonts w:ascii="CG Times" w:hAnsi="CG Times"/>
        </w:rPr>
      </w:pPr>
      <w:r>
        <w:t>●</w:t>
      </w:r>
      <w:r>
        <w:rPr>
          <w:rFonts w:ascii="Wingdings" w:hAnsi="Wingdings"/>
        </w:rPr>
        <w:tab/>
      </w:r>
      <w:r w:rsidR="00370696">
        <w:rPr>
          <w:rFonts w:ascii="CG Times" w:hAnsi="CG Times"/>
        </w:rPr>
        <w:t>Designed, fabricated, and implemented LCD power monitor panels for the host computers, linkage systems and cockpit mounted power su</w:t>
      </w:r>
      <w:r w:rsidR="00BB7107">
        <w:rPr>
          <w:rFonts w:ascii="CG Times" w:hAnsi="CG Times"/>
        </w:rPr>
        <w:t>pplies on a range of complex Flight Simulators.</w:t>
      </w:r>
    </w:p>
    <w:p w14:paraId="6AD96DDB" w14:textId="77777777" w:rsidR="00370696" w:rsidRDefault="00370696">
      <w:pPr>
        <w:widowControl w:val="0"/>
        <w:tabs>
          <w:tab w:val="left" w:pos="-720"/>
          <w:tab w:val="left" w:pos="342"/>
          <w:tab w:val="left" w:pos="684"/>
          <w:tab w:val="left" w:pos="9360"/>
        </w:tabs>
        <w:ind w:left="684" w:hanging="342"/>
        <w:jc w:val="both"/>
        <w:rPr>
          <w:rFonts w:ascii="CG Times" w:hAnsi="CG Times"/>
        </w:rPr>
      </w:pPr>
    </w:p>
    <w:p w14:paraId="32584C57" w14:textId="77777777" w:rsidR="00433161" w:rsidRDefault="00433161">
      <w:pPr>
        <w:widowControl w:val="0"/>
        <w:tabs>
          <w:tab w:val="left" w:pos="-720"/>
          <w:tab w:val="left" w:pos="342"/>
          <w:tab w:val="left" w:pos="684"/>
          <w:tab w:val="left" w:pos="9360"/>
        </w:tabs>
        <w:ind w:left="684" w:hanging="342"/>
        <w:jc w:val="both"/>
        <w:rPr>
          <w:rFonts w:ascii="CG Times" w:hAnsi="CG Times"/>
        </w:rPr>
      </w:pPr>
    </w:p>
    <w:p w14:paraId="00758119" w14:textId="77777777" w:rsidR="00370696" w:rsidRDefault="00370696" w:rsidP="00695A58">
      <w:pPr>
        <w:widowControl w:val="0"/>
        <w:tabs>
          <w:tab w:val="left" w:pos="-720"/>
          <w:tab w:val="left" w:pos="342"/>
          <w:tab w:val="left" w:pos="684"/>
          <w:tab w:val="left" w:pos="9360"/>
        </w:tabs>
        <w:jc w:val="both"/>
        <w:rPr>
          <w:rFonts w:ascii="CG Times" w:hAnsi="CG Times"/>
          <w:b/>
          <w:sz w:val="24"/>
        </w:rPr>
      </w:pPr>
      <w:r>
        <w:rPr>
          <w:rFonts w:ascii="CG Times" w:hAnsi="CG Times"/>
          <w:b/>
          <w:sz w:val="24"/>
        </w:rPr>
        <w:t>WORK EXPERIENCE:</w:t>
      </w:r>
    </w:p>
    <w:p w14:paraId="36E6473E" w14:textId="77777777" w:rsidR="00695A58" w:rsidRPr="00695A58" w:rsidRDefault="00695A58" w:rsidP="00695A58">
      <w:pPr>
        <w:widowControl w:val="0"/>
        <w:tabs>
          <w:tab w:val="left" w:pos="-720"/>
          <w:tab w:val="left" w:pos="342"/>
          <w:tab w:val="left" w:pos="684"/>
          <w:tab w:val="left" w:pos="9360"/>
        </w:tabs>
        <w:jc w:val="both"/>
        <w:rPr>
          <w:rFonts w:ascii="CG Times" w:hAnsi="CG Times"/>
          <w:b/>
          <w:sz w:val="24"/>
        </w:rPr>
      </w:pPr>
    </w:p>
    <w:p w14:paraId="3B47E0FA" w14:textId="77777777" w:rsidR="00370696" w:rsidRDefault="00695A58" w:rsidP="00F46B77">
      <w:pPr>
        <w:widowControl w:val="0"/>
        <w:tabs>
          <w:tab w:val="left" w:pos="-720"/>
          <w:tab w:val="left" w:pos="432"/>
          <w:tab w:val="left" w:pos="3312"/>
          <w:tab w:val="left" w:pos="8208"/>
        </w:tabs>
        <w:ind w:firstLine="432"/>
        <w:jc w:val="both"/>
        <w:rPr>
          <w:rFonts w:ascii="CG Times" w:hAnsi="CG Times"/>
          <w:sz w:val="22"/>
        </w:rPr>
      </w:pPr>
      <w:r>
        <w:rPr>
          <w:rFonts w:ascii="CG Times" w:hAnsi="CG Times"/>
          <w:sz w:val="22"/>
        </w:rPr>
        <w:t>2006 - Present</w:t>
      </w:r>
      <w:r w:rsidR="00370696">
        <w:rPr>
          <w:rFonts w:ascii="CG Times" w:hAnsi="CG Times"/>
          <w:sz w:val="22"/>
        </w:rPr>
        <w:tab/>
      </w:r>
      <w:r w:rsidRPr="00695A58">
        <w:rPr>
          <w:rFonts w:ascii="CG Times" w:hAnsi="CG Times"/>
          <w:b/>
          <w:sz w:val="22"/>
        </w:rPr>
        <w:t>Varian Medical Systems Int.</w:t>
      </w:r>
      <w:r w:rsidR="005828B0">
        <w:rPr>
          <w:rFonts w:ascii="CG Times" w:hAnsi="CG Times"/>
          <w:b/>
          <w:sz w:val="22"/>
        </w:rPr>
        <w:t xml:space="preserve"> </w:t>
      </w:r>
      <w:r w:rsidR="00F46B77">
        <w:rPr>
          <w:rFonts w:ascii="CG Times" w:hAnsi="CG Times"/>
          <w:b/>
          <w:sz w:val="22"/>
        </w:rPr>
        <w:tab/>
      </w:r>
      <w:r w:rsidR="00370696">
        <w:rPr>
          <w:rFonts w:ascii="CG Times" w:hAnsi="CG Times"/>
          <w:sz w:val="22"/>
        </w:rPr>
        <w:t>Atlanta, GA</w:t>
      </w:r>
    </w:p>
    <w:p w14:paraId="4F8EB8C0" w14:textId="77777777" w:rsidR="00695A58" w:rsidRDefault="00695A58" w:rsidP="00F46B77">
      <w:pPr>
        <w:widowControl w:val="0"/>
        <w:tabs>
          <w:tab w:val="left" w:pos="-720"/>
          <w:tab w:val="left" w:pos="432"/>
          <w:tab w:val="left" w:pos="3312"/>
          <w:tab w:val="left" w:pos="8208"/>
        </w:tabs>
        <w:ind w:firstLine="432"/>
        <w:jc w:val="both"/>
        <w:rPr>
          <w:rFonts w:ascii="CG Times" w:hAnsi="CG Times"/>
          <w:sz w:val="22"/>
        </w:rPr>
      </w:pPr>
      <w:r>
        <w:rPr>
          <w:rFonts w:ascii="CG Times" w:hAnsi="CG Times"/>
          <w:sz w:val="22"/>
        </w:rPr>
        <w:tab/>
        <w:t>Field Service Engineer II</w:t>
      </w:r>
      <w:r>
        <w:rPr>
          <w:rFonts w:ascii="CG Times" w:hAnsi="CG Times"/>
          <w:sz w:val="22"/>
        </w:rPr>
        <w:tab/>
      </w:r>
    </w:p>
    <w:p w14:paraId="3152871A" w14:textId="77777777" w:rsidR="00695A58" w:rsidRDefault="00695A58" w:rsidP="00F46B77">
      <w:pPr>
        <w:widowControl w:val="0"/>
        <w:tabs>
          <w:tab w:val="left" w:pos="-720"/>
          <w:tab w:val="left" w:pos="432"/>
          <w:tab w:val="left" w:pos="3312"/>
          <w:tab w:val="left" w:pos="8208"/>
        </w:tabs>
        <w:ind w:firstLine="432"/>
        <w:jc w:val="both"/>
        <w:rPr>
          <w:rFonts w:ascii="CG Times" w:hAnsi="CG Times"/>
          <w:sz w:val="22"/>
        </w:rPr>
      </w:pPr>
    </w:p>
    <w:p w14:paraId="4615B2C2" w14:textId="77777777" w:rsidR="00695A58" w:rsidRPr="00695A58" w:rsidRDefault="00695A58" w:rsidP="00F46B77">
      <w:pPr>
        <w:widowControl w:val="0"/>
        <w:tabs>
          <w:tab w:val="left" w:pos="-720"/>
          <w:tab w:val="left" w:pos="432"/>
          <w:tab w:val="left" w:pos="3312"/>
          <w:tab w:val="left" w:pos="8208"/>
        </w:tabs>
        <w:ind w:firstLine="432"/>
        <w:jc w:val="both"/>
        <w:rPr>
          <w:rFonts w:ascii="CG Times" w:hAnsi="CG Times"/>
          <w:sz w:val="22"/>
        </w:rPr>
      </w:pPr>
      <w:r>
        <w:rPr>
          <w:rFonts w:ascii="CG Times" w:hAnsi="CG Times"/>
          <w:sz w:val="22"/>
        </w:rPr>
        <w:t>1997 – 2006</w:t>
      </w:r>
      <w:r>
        <w:rPr>
          <w:rFonts w:ascii="CG Times" w:hAnsi="CG Times"/>
          <w:sz w:val="22"/>
        </w:rPr>
        <w:tab/>
      </w:r>
      <w:r>
        <w:rPr>
          <w:rFonts w:ascii="CG Times" w:hAnsi="CG Times"/>
          <w:b/>
          <w:sz w:val="22"/>
        </w:rPr>
        <w:t>DELTA AIR LINES, Inc.</w:t>
      </w:r>
      <w:r>
        <w:rPr>
          <w:rFonts w:ascii="CG Times" w:hAnsi="CG Times"/>
          <w:b/>
          <w:sz w:val="22"/>
        </w:rPr>
        <w:tab/>
      </w:r>
      <w:r>
        <w:rPr>
          <w:rFonts w:ascii="CG Times" w:hAnsi="CG Times"/>
          <w:sz w:val="22"/>
        </w:rPr>
        <w:t>Atlanta, GA</w:t>
      </w:r>
    </w:p>
    <w:p w14:paraId="49778CCD" w14:textId="77777777" w:rsidR="00370696" w:rsidRDefault="00120B90">
      <w:pPr>
        <w:widowControl w:val="0"/>
        <w:tabs>
          <w:tab w:val="left" w:pos="-720"/>
          <w:tab w:val="left" w:pos="432"/>
          <w:tab w:val="left" w:pos="3312"/>
          <w:tab w:val="left" w:pos="8208"/>
        </w:tabs>
        <w:ind w:firstLine="432"/>
        <w:jc w:val="both"/>
        <w:rPr>
          <w:rFonts w:ascii="CG Times" w:hAnsi="CG Times"/>
          <w:sz w:val="22"/>
        </w:rPr>
      </w:pPr>
      <w:r>
        <w:rPr>
          <w:rFonts w:ascii="CG Times" w:hAnsi="CG Times"/>
          <w:sz w:val="22"/>
        </w:rPr>
        <w:t>1992 - 1994</w:t>
      </w:r>
      <w:r w:rsidR="00370696">
        <w:rPr>
          <w:rFonts w:ascii="CG Times" w:hAnsi="CG Times"/>
          <w:sz w:val="22"/>
        </w:rPr>
        <w:tab/>
        <w:t>Flight Simulator Technician</w:t>
      </w:r>
    </w:p>
    <w:p w14:paraId="0A616387" w14:textId="77777777" w:rsidR="00370696" w:rsidRDefault="00370696">
      <w:pPr>
        <w:widowControl w:val="0"/>
        <w:tabs>
          <w:tab w:val="left" w:pos="-720"/>
          <w:tab w:val="left" w:pos="432"/>
          <w:tab w:val="left" w:pos="3312"/>
          <w:tab w:val="left" w:pos="8208"/>
        </w:tabs>
        <w:ind w:firstLine="432"/>
        <w:jc w:val="both"/>
        <w:rPr>
          <w:rFonts w:ascii="CG Times" w:hAnsi="CG Times"/>
          <w:sz w:val="22"/>
        </w:rPr>
      </w:pPr>
    </w:p>
    <w:p w14:paraId="5533D75B" w14:textId="77777777" w:rsidR="00370696" w:rsidRDefault="00370696" w:rsidP="00F46B77">
      <w:pPr>
        <w:widowControl w:val="0"/>
        <w:tabs>
          <w:tab w:val="left" w:pos="-720"/>
          <w:tab w:val="left" w:pos="432"/>
          <w:tab w:val="left" w:pos="3312"/>
          <w:tab w:val="left" w:pos="7344"/>
        </w:tabs>
        <w:ind w:firstLine="432"/>
        <w:jc w:val="both"/>
        <w:rPr>
          <w:rFonts w:ascii="CG Times" w:hAnsi="CG Times"/>
          <w:sz w:val="22"/>
        </w:rPr>
      </w:pPr>
      <w:r>
        <w:rPr>
          <w:rFonts w:ascii="CG Times" w:hAnsi="CG Times"/>
          <w:sz w:val="22"/>
        </w:rPr>
        <w:t>1995 - 1997</w:t>
      </w:r>
      <w:r>
        <w:rPr>
          <w:rFonts w:ascii="CG Times" w:hAnsi="CG Times"/>
          <w:sz w:val="22"/>
        </w:rPr>
        <w:tab/>
      </w:r>
      <w:r w:rsidR="00120B90">
        <w:rPr>
          <w:rFonts w:ascii="CG Times" w:hAnsi="CG Times"/>
          <w:b/>
          <w:sz w:val="22"/>
        </w:rPr>
        <w:t>TRACOR RADAR</w:t>
      </w:r>
      <w:r>
        <w:rPr>
          <w:rFonts w:ascii="CG Times" w:hAnsi="CG Times"/>
          <w:b/>
          <w:sz w:val="22"/>
        </w:rPr>
        <w:t xml:space="preserve"> SYSTEMS</w:t>
      </w:r>
      <w:r w:rsidR="005828B0">
        <w:rPr>
          <w:rFonts w:ascii="CG Times" w:hAnsi="CG Times"/>
          <w:sz w:val="22"/>
        </w:rPr>
        <w:t xml:space="preserve"> </w:t>
      </w:r>
      <w:r w:rsidR="00F46B77">
        <w:rPr>
          <w:rFonts w:ascii="CG Times" w:hAnsi="CG Times"/>
          <w:sz w:val="22"/>
        </w:rPr>
        <w:tab/>
      </w:r>
      <w:smartTag w:uri="urn:schemas-microsoft-com:office:smarttags" w:element="place">
        <w:smartTag w:uri="urn:schemas-microsoft-com:office:smarttags" w:element="City">
          <w:r w:rsidR="005828B0">
            <w:rPr>
              <w:rFonts w:ascii="CG Times" w:hAnsi="CG Times"/>
              <w:sz w:val="22"/>
            </w:rPr>
            <w:t>Ft.</w:t>
          </w:r>
          <w:r w:rsidR="00F46B77">
            <w:rPr>
              <w:rFonts w:ascii="CG Times" w:hAnsi="CG Times"/>
              <w:sz w:val="22"/>
            </w:rPr>
            <w:t xml:space="preserve"> </w:t>
          </w:r>
          <w:r>
            <w:rPr>
              <w:rFonts w:ascii="CG Times" w:hAnsi="CG Times"/>
              <w:sz w:val="22"/>
            </w:rPr>
            <w:t>Walton</w:t>
          </w:r>
          <w:r w:rsidR="00F46B77">
            <w:rPr>
              <w:rFonts w:ascii="CG Times" w:hAnsi="CG Times"/>
              <w:sz w:val="22"/>
            </w:rPr>
            <w:t xml:space="preserve"> </w:t>
          </w:r>
          <w:r>
            <w:rPr>
              <w:rFonts w:ascii="CG Times" w:hAnsi="CG Times"/>
              <w:sz w:val="22"/>
            </w:rPr>
            <w:t>Beach</w:t>
          </w:r>
        </w:smartTag>
        <w:r>
          <w:rPr>
            <w:rFonts w:ascii="CG Times" w:hAnsi="CG Times"/>
            <w:sz w:val="22"/>
          </w:rPr>
          <w:t xml:space="preserve">, </w:t>
        </w:r>
        <w:smartTag w:uri="urn:schemas-microsoft-com:office:smarttags" w:element="State">
          <w:r>
            <w:rPr>
              <w:rFonts w:ascii="CG Times" w:hAnsi="CG Times"/>
              <w:sz w:val="22"/>
            </w:rPr>
            <w:t>FL</w:t>
          </w:r>
        </w:smartTag>
      </w:smartTag>
    </w:p>
    <w:p w14:paraId="40D9A96E" w14:textId="77777777" w:rsidR="00370696" w:rsidRDefault="00370696">
      <w:pPr>
        <w:widowControl w:val="0"/>
        <w:tabs>
          <w:tab w:val="left" w:pos="-720"/>
          <w:tab w:val="left" w:pos="432"/>
          <w:tab w:val="left" w:pos="3312"/>
          <w:tab w:val="left" w:pos="8208"/>
        </w:tabs>
        <w:jc w:val="both"/>
        <w:rPr>
          <w:rFonts w:ascii="CG Times" w:hAnsi="CG Times"/>
          <w:sz w:val="22"/>
        </w:rPr>
      </w:pPr>
      <w:r>
        <w:rPr>
          <w:rFonts w:ascii="CG Times" w:hAnsi="CG Times"/>
          <w:sz w:val="22"/>
        </w:rPr>
        <w:t xml:space="preserve"> </w:t>
      </w:r>
      <w:r>
        <w:rPr>
          <w:rFonts w:ascii="CG Times" w:hAnsi="CG Times"/>
          <w:sz w:val="22"/>
        </w:rPr>
        <w:tab/>
      </w:r>
      <w:r>
        <w:rPr>
          <w:rFonts w:ascii="CG Times" w:hAnsi="CG Times"/>
          <w:sz w:val="22"/>
        </w:rPr>
        <w:tab/>
        <w:t xml:space="preserve">Field Engineer I        </w:t>
      </w:r>
    </w:p>
    <w:p w14:paraId="7945C5F6" w14:textId="77777777" w:rsidR="00370696" w:rsidRDefault="00370696">
      <w:pPr>
        <w:widowControl w:val="0"/>
        <w:tabs>
          <w:tab w:val="left" w:pos="-720"/>
          <w:tab w:val="left" w:pos="432"/>
          <w:tab w:val="left" w:pos="3312"/>
          <w:tab w:val="left" w:pos="8208"/>
        </w:tabs>
        <w:jc w:val="both"/>
        <w:rPr>
          <w:rFonts w:ascii="CG Times" w:hAnsi="CG Times"/>
          <w:sz w:val="22"/>
        </w:rPr>
      </w:pPr>
    </w:p>
    <w:p w14:paraId="04C868E1" w14:textId="77777777" w:rsidR="00370696" w:rsidRDefault="00120B90" w:rsidP="00F46B77">
      <w:pPr>
        <w:widowControl w:val="0"/>
        <w:tabs>
          <w:tab w:val="left" w:pos="-720"/>
          <w:tab w:val="left" w:pos="432"/>
          <w:tab w:val="left" w:pos="3312"/>
          <w:tab w:val="left" w:pos="7056"/>
        </w:tabs>
        <w:ind w:firstLine="432"/>
        <w:jc w:val="both"/>
        <w:rPr>
          <w:rFonts w:ascii="CG Times" w:hAnsi="CG Times"/>
          <w:sz w:val="22"/>
        </w:rPr>
      </w:pPr>
      <w:r>
        <w:rPr>
          <w:rFonts w:ascii="CG Times" w:hAnsi="CG Times"/>
          <w:sz w:val="22"/>
        </w:rPr>
        <w:t>1989 - 1992</w:t>
      </w:r>
      <w:r w:rsidR="00370696">
        <w:rPr>
          <w:rFonts w:ascii="CG Times" w:hAnsi="CG Times"/>
          <w:sz w:val="22"/>
        </w:rPr>
        <w:tab/>
      </w:r>
      <w:r>
        <w:rPr>
          <w:rFonts w:ascii="CG Times" w:hAnsi="CG Times"/>
          <w:b/>
          <w:sz w:val="22"/>
        </w:rPr>
        <w:t>HERCULES DEFENSE ELECTRONICS</w:t>
      </w:r>
      <w:r>
        <w:rPr>
          <w:rFonts w:ascii="CG Times" w:hAnsi="CG Times"/>
          <w:sz w:val="22"/>
        </w:rPr>
        <w:t xml:space="preserve"> </w:t>
      </w:r>
      <w:r w:rsidR="00F46B77">
        <w:rPr>
          <w:rFonts w:ascii="CG Times" w:hAnsi="CG Times"/>
          <w:sz w:val="22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rFonts w:ascii="CG Times" w:hAnsi="CG Times"/>
              <w:sz w:val="22"/>
            </w:rPr>
            <w:t>Clearwater</w:t>
          </w:r>
        </w:smartTag>
        <w:r>
          <w:rPr>
            <w:rFonts w:ascii="CG Times" w:hAnsi="CG Times"/>
            <w:sz w:val="22"/>
          </w:rPr>
          <w:t xml:space="preserve">, </w:t>
        </w:r>
        <w:smartTag w:uri="urn:schemas-microsoft-com:office:smarttags" w:element="State">
          <w:r>
            <w:rPr>
              <w:rFonts w:ascii="CG Times" w:hAnsi="CG Times"/>
              <w:sz w:val="22"/>
            </w:rPr>
            <w:t>FL</w:t>
          </w:r>
        </w:smartTag>
      </w:smartTag>
    </w:p>
    <w:p w14:paraId="176C329E" w14:textId="77777777" w:rsidR="00370696" w:rsidRDefault="0079403F">
      <w:pPr>
        <w:widowControl w:val="0"/>
        <w:tabs>
          <w:tab w:val="left" w:pos="-720"/>
          <w:tab w:val="left" w:pos="432"/>
          <w:tab w:val="left" w:pos="3312"/>
          <w:tab w:val="left" w:pos="8208"/>
        </w:tabs>
        <w:ind w:firstLine="3312"/>
        <w:jc w:val="both"/>
        <w:rPr>
          <w:rFonts w:ascii="CG Times" w:hAnsi="CG Times"/>
          <w:sz w:val="22"/>
        </w:rPr>
      </w:pPr>
      <w:r>
        <w:rPr>
          <w:rFonts w:ascii="CG Times" w:hAnsi="CG Times"/>
          <w:sz w:val="22"/>
        </w:rPr>
        <w:t>Service Engineer II</w:t>
      </w:r>
    </w:p>
    <w:p w14:paraId="2CDE97B0" w14:textId="77777777" w:rsidR="00370696" w:rsidRDefault="00370696">
      <w:pPr>
        <w:widowControl w:val="0"/>
        <w:tabs>
          <w:tab w:val="left" w:pos="-720"/>
          <w:tab w:val="left" w:pos="432"/>
          <w:tab w:val="left" w:pos="3312"/>
          <w:tab w:val="left" w:pos="8208"/>
        </w:tabs>
        <w:ind w:firstLine="3312"/>
        <w:jc w:val="both"/>
        <w:rPr>
          <w:rFonts w:ascii="CG Times" w:hAnsi="CG Times"/>
          <w:sz w:val="22"/>
        </w:rPr>
      </w:pPr>
    </w:p>
    <w:p w14:paraId="726E0EEE" w14:textId="77777777" w:rsidR="00370696" w:rsidRDefault="00120B90" w:rsidP="00F46B77">
      <w:pPr>
        <w:widowControl w:val="0"/>
        <w:tabs>
          <w:tab w:val="left" w:pos="-720"/>
          <w:tab w:val="left" w:pos="432"/>
          <w:tab w:val="left" w:pos="3312"/>
          <w:tab w:val="left" w:pos="7632"/>
        </w:tabs>
        <w:jc w:val="both"/>
        <w:rPr>
          <w:rFonts w:ascii="CG Times" w:hAnsi="CG Times"/>
          <w:sz w:val="22"/>
        </w:rPr>
      </w:pPr>
      <w:r>
        <w:rPr>
          <w:rFonts w:ascii="CG Times" w:hAnsi="CG Times"/>
          <w:sz w:val="22"/>
        </w:rPr>
        <w:t xml:space="preserve">       1979 - 1989</w:t>
      </w:r>
      <w:r w:rsidR="00370696">
        <w:rPr>
          <w:rFonts w:ascii="CG Times" w:hAnsi="CG Times"/>
          <w:sz w:val="22"/>
        </w:rPr>
        <w:tab/>
      </w:r>
      <w:r>
        <w:rPr>
          <w:rFonts w:ascii="CG Times" w:hAnsi="CG Times"/>
          <w:b/>
          <w:sz w:val="22"/>
        </w:rPr>
        <w:t>US AIR FORCE</w:t>
      </w:r>
      <w:r w:rsidR="00F46B77">
        <w:rPr>
          <w:rFonts w:ascii="CG Times" w:hAnsi="CG Times"/>
          <w:sz w:val="22"/>
        </w:rPr>
        <w:t xml:space="preserve"> </w:t>
      </w:r>
      <w:r w:rsidR="00F46B77">
        <w:rPr>
          <w:rFonts w:ascii="CG Times" w:hAnsi="CG Times"/>
          <w:sz w:val="22"/>
        </w:rPr>
        <w:tab/>
        <w:t xml:space="preserve"> </w:t>
      </w:r>
      <w:smartTag w:uri="urn:schemas-microsoft-com:office:smarttags" w:element="place">
        <w:smartTag w:uri="urn:schemas-microsoft-com:office:smarttags" w:element="City">
          <w:r w:rsidR="00F46B77">
            <w:rPr>
              <w:rFonts w:ascii="CG Times" w:hAnsi="CG Times"/>
              <w:sz w:val="22"/>
            </w:rPr>
            <w:t xml:space="preserve">Grand </w:t>
          </w:r>
          <w:r>
            <w:rPr>
              <w:rFonts w:ascii="CG Times" w:hAnsi="CG Times"/>
              <w:sz w:val="22"/>
            </w:rPr>
            <w:t>Forks</w:t>
          </w:r>
        </w:smartTag>
        <w:r>
          <w:rPr>
            <w:rFonts w:ascii="CG Times" w:hAnsi="CG Times"/>
            <w:sz w:val="22"/>
          </w:rPr>
          <w:t xml:space="preserve">, </w:t>
        </w:r>
        <w:smartTag w:uri="urn:schemas-microsoft-com:office:smarttags" w:element="State">
          <w:r>
            <w:rPr>
              <w:rFonts w:ascii="CG Times" w:hAnsi="CG Times"/>
              <w:sz w:val="22"/>
            </w:rPr>
            <w:t>ND</w:t>
          </w:r>
        </w:smartTag>
      </w:smartTag>
    </w:p>
    <w:p w14:paraId="033FB20E" w14:textId="77777777" w:rsidR="00370696" w:rsidRDefault="00120B90" w:rsidP="00A639AB">
      <w:pPr>
        <w:tabs>
          <w:tab w:val="left" w:pos="-720"/>
          <w:tab w:val="left" w:pos="432"/>
          <w:tab w:val="left" w:pos="3312"/>
          <w:tab w:val="left" w:pos="8208"/>
        </w:tabs>
        <w:ind w:firstLine="3312"/>
        <w:jc w:val="both"/>
        <w:rPr>
          <w:rFonts w:ascii="CG Times" w:hAnsi="CG Times"/>
          <w:sz w:val="22"/>
        </w:rPr>
      </w:pPr>
      <w:r>
        <w:rPr>
          <w:rFonts w:ascii="CG Times" w:hAnsi="CG Times"/>
          <w:sz w:val="22"/>
        </w:rPr>
        <w:t>Electronic Warfare Specialist</w:t>
      </w:r>
    </w:p>
    <w:p w14:paraId="3D9E84A6" w14:textId="77777777" w:rsidR="00370696" w:rsidRDefault="00370696" w:rsidP="00A639AB">
      <w:pPr>
        <w:widowControl w:val="0"/>
        <w:tabs>
          <w:tab w:val="left" w:pos="-720"/>
          <w:tab w:val="left" w:pos="432"/>
          <w:tab w:val="left" w:pos="3312"/>
          <w:tab w:val="left" w:pos="8208"/>
        </w:tabs>
        <w:jc w:val="both"/>
      </w:pPr>
    </w:p>
    <w:sectPr w:rsidR="00370696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696"/>
    <w:rsid w:val="00063F8E"/>
    <w:rsid w:val="000C47C8"/>
    <w:rsid w:val="000E2FEC"/>
    <w:rsid w:val="00120B90"/>
    <w:rsid w:val="00125082"/>
    <w:rsid w:val="00184D57"/>
    <w:rsid w:val="001C5516"/>
    <w:rsid w:val="002C14FD"/>
    <w:rsid w:val="00325BC9"/>
    <w:rsid w:val="00370696"/>
    <w:rsid w:val="004012CB"/>
    <w:rsid w:val="00401D19"/>
    <w:rsid w:val="00433161"/>
    <w:rsid w:val="0045546B"/>
    <w:rsid w:val="004A33B9"/>
    <w:rsid w:val="004B0B70"/>
    <w:rsid w:val="004F1BDC"/>
    <w:rsid w:val="005828B0"/>
    <w:rsid w:val="00695A58"/>
    <w:rsid w:val="006A272C"/>
    <w:rsid w:val="006E0563"/>
    <w:rsid w:val="0079403F"/>
    <w:rsid w:val="008313DA"/>
    <w:rsid w:val="00856ED3"/>
    <w:rsid w:val="00870228"/>
    <w:rsid w:val="008C3A31"/>
    <w:rsid w:val="00914885"/>
    <w:rsid w:val="00961544"/>
    <w:rsid w:val="00964E4E"/>
    <w:rsid w:val="009F24D0"/>
    <w:rsid w:val="00A011B4"/>
    <w:rsid w:val="00A639AB"/>
    <w:rsid w:val="00A9596C"/>
    <w:rsid w:val="00AE1CF2"/>
    <w:rsid w:val="00B2043A"/>
    <w:rsid w:val="00BB7107"/>
    <w:rsid w:val="00BF3F10"/>
    <w:rsid w:val="00C05456"/>
    <w:rsid w:val="00C61E37"/>
    <w:rsid w:val="00C875C5"/>
    <w:rsid w:val="00CD4E52"/>
    <w:rsid w:val="00D26BDB"/>
    <w:rsid w:val="00D81CFC"/>
    <w:rsid w:val="00D87BE6"/>
    <w:rsid w:val="00DB2D36"/>
    <w:rsid w:val="00F46B77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66F63023"/>
  <w15:chartTrackingRefBased/>
  <w15:docId w15:val="{8D457D89-7E83-4E8F-96A7-F20292469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     RUSSELL G</vt:lpstr>
      </vt:variant>
      <vt:variant>
        <vt:i4>0</vt:i4>
      </vt:variant>
    </vt:vector>
  </HeadingPairs>
  <TitlesOfParts>
    <vt:vector size="1" baseType="lpstr">
      <vt:lpstr>     RUSSELL G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RUSSELL G</dc:title>
  <dc:subject/>
  <dc:creator>Kathleen Stocker</dc:creator>
  <cp:keywords/>
  <dc:description/>
  <cp:lastModifiedBy>Scott Reph</cp:lastModifiedBy>
  <cp:revision>3</cp:revision>
  <cp:lastPrinted>2006-04-15T21:58:00Z</cp:lastPrinted>
  <dcterms:created xsi:type="dcterms:W3CDTF">2015-10-19T15:54:00Z</dcterms:created>
  <dcterms:modified xsi:type="dcterms:W3CDTF">2016-03-30T18:28:00Z</dcterms:modified>
</cp:coreProperties>
</file>