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0C7F2" w14:textId="5F9D3549" w:rsidR="00646B75" w:rsidRPr="005E0F29" w:rsidRDefault="00A4088D" w:rsidP="00BC1788">
      <w:pPr>
        <w:spacing w:line="240" w:lineRule="auto"/>
        <w:contextualSpacing/>
        <w:rPr>
          <w:rFonts w:ascii="Tahoma" w:hAnsi="Tahoma" w:cs="Tahoma"/>
          <w:sz w:val="32"/>
          <w:szCs w:val="32"/>
        </w:rPr>
      </w:pPr>
      <w:r w:rsidRPr="002C025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9A87CB" wp14:editId="17B6EC8A">
                <wp:simplePos x="0" y="0"/>
                <wp:positionH relativeFrom="column">
                  <wp:posOffset>8890</wp:posOffset>
                </wp:positionH>
                <wp:positionV relativeFrom="paragraph">
                  <wp:posOffset>233045</wp:posOffset>
                </wp:positionV>
                <wp:extent cx="5891530" cy="0"/>
                <wp:effectExtent l="27940" t="23495" r="24130" b="241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153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B68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pt;margin-top:18.35pt;width:463.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" strokecolor="#365f91" strokeweight="3pt">
                <v:shadow color="#243f60" opacity=".5" offset="1pt"/>
              </v:shape>
            </w:pict>
          </mc:Fallback>
        </mc:AlternateContent>
      </w:r>
      <w:smartTag w:uri="urn:schemas-microsoft-com:office:smarttags" w:element="PersonName">
        <w:r w:rsidR="00646B75" w:rsidRPr="005E0F29">
          <w:rPr>
            <w:rFonts w:ascii="Tahoma" w:hAnsi="Tahoma" w:cs="Tahoma"/>
            <w:sz w:val="32"/>
            <w:szCs w:val="32"/>
          </w:rPr>
          <w:t>Kristopher Alexander</w:t>
        </w:r>
      </w:smartTag>
      <w:r w:rsidR="00646B75">
        <w:rPr>
          <w:rFonts w:ascii="Tahoma" w:hAnsi="Tahoma" w:cs="Tahoma"/>
          <w:sz w:val="32"/>
          <w:szCs w:val="32"/>
        </w:rPr>
        <w:t xml:space="preserve">                                           </w:t>
      </w:r>
    </w:p>
    <w:p w14:paraId="62A38D8B" w14:textId="77777777" w:rsidR="00646B75" w:rsidRDefault="00646B75" w:rsidP="00BC1788">
      <w:pPr>
        <w:spacing w:line="240" w:lineRule="auto"/>
        <w:contextualSpacing/>
        <w:rPr>
          <w:rFonts w:ascii="Tahoma" w:hAnsi="Tahoma" w:cs="Tahoma"/>
          <w:sz w:val="16"/>
          <w:szCs w:val="16"/>
        </w:rPr>
        <w:sectPr w:rsidR="00646B75" w:rsidSect="0017676C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779E670" w14:textId="77777777" w:rsidR="00646B75" w:rsidRPr="005E0F29" w:rsidRDefault="002D1C96" w:rsidP="00BC1788">
      <w:pPr>
        <w:spacing w:line="240" w:lineRule="auto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lastRenderedPageBreak/>
        <w:t>10 Wolly Bucket Place</w:t>
      </w:r>
      <w:r w:rsidR="00646B75">
        <w:rPr>
          <w:rFonts w:ascii="Tahoma" w:hAnsi="Tahoma" w:cs="Tahoma"/>
          <w:sz w:val="16"/>
          <w:szCs w:val="16"/>
        </w:rPr>
        <w:t xml:space="preserve"> • </w:t>
      </w:r>
      <w:r>
        <w:rPr>
          <w:rFonts w:ascii="Tahoma" w:hAnsi="Tahoma" w:cs="Tahoma"/>
          <w:sz w:val="16"/>
          <w:szCs w:val="16"/>
        </w:rPr>
        <w:t>The Woodlands TX  77380</w:t>
      </w:r>
      <w:r w:rsidR="00646B75">
        <w:rPr>
          <w:rFonts w:ascii="Tahoma" w:hAnsi="Tahoma" w:cs="Tahoma"/>
          <w:sz w:val="16"/>
          <w:szCs w:val="16"/>
        </w:rPr>
        <w:t xml:space="preserve"> • </w:t>
      </w:r>
      <w:hyperlink r:id="rId5" w:history="1">
        <w:r w:rsidRPr="00284E1A">
          <w:rPr>
            <w:rStyle w:val="Hyperlink"/>
            <w:rFonts w:ascii="Tahoma" w:hAnsi="Tahoma" w:cs="Tahoma"/>
            <w:sz w:val="16"/>
            <w:szCs w:val="16"/>
          </w:rPr>
          <w:t>kristopher.alexander.72@gmail.com</w:t>
        </w:r>
      </w:hyperlink>
      <w:r w:rsidR="009C17D8">
        <w:rPr>
          <w:rFonts w:ascii="Tahoma" w:hAnsi="Tahoma" w:cs="Tahoma"/>
          <w:sz w:val="16"/>
          <w:szCs w:val="16"/>
        </w:rPr>
        <w:t xml:space="preserve"> </w:t>
      </w:r>
      <w:r w:rsidR="00646B75" w:rsidRPr="005E0F29">
        <w:rPr>
          <w:rFonts w:ascii="Tahoma" w:hAnsi="Tahoma" w:cs="Tahoma"/>
          <w:sz w:val="16"/>
          <w:szCs w:val="16"/>
        </w:rPr>
        <w:t xml:space="preserve"> </w:t>
      </w:r>
      <w:r w:rsidR="00646B75">
        <w:rPr>
          <w:rFonts w:ascii="Tahoma" w:hAnsi="Tahoma" w:cs="Tahoma"/>
          <w:sz w:val="16"/>
          <w:szCs w:val="16"/>
        </w:rPr>
        <w:t xml:space="preserve">• </w:t>
      </w:r>
      <w:r w:rsidR="009C17D8">
        <w:rPr>
          <w:rFonts w:ascii="Tahoma" w:hAnsi="Tahoma" w:cs="Tahoma"/>
          <w:sz w:val="16"/>
          <w:szCs w:val="16"/>
        </w:rPr>
        <w:t>(936) 494-9618</w:t>
      </w:r>
    </w:p>
    <w:p w14:paraId="5A8A2177" w14:textId="77777777" w:rsidR="00646B75" w:rsidRDefault="00646B75" w:rsidP="00BC1788">
      <w:pPr>
        <w:spacing w:line="240" w:lineRule="auto"/>
        <w:contextualSpacing/>
        <w:rPr>
          <w:rFonts w:ascii="Tahoma" w:hAnsi="Tahoma" w:cs="Tahoma"/>
          <w:szCs w:val="24"/>
        </w:rPr>
        <w:sectPr w:rsidR="00646B75" w:rsidSect="000F2417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14:paraId="0032B6B7" w14:textId="77777777" w:rsidR="00646B75" w:rsidRPr="005B014D" w:rsidRDefault="00646B75" w:rsidP="00BC1788">
      <w:pPr>
        <w:spacing w:line="240" w:lineRule="auto"/>
        <w:contextualSpacing/>
        <w:rPr>
          <w:rFonts w:ascii="Tahoma" w:hAnsi="Tahoma" w:cs="Tahoma"/>
          <w:szCs w:val="24"/>
        </w:rPr>
      </w:pPr>
    </w:p>
    <w:p w14:paraId="34982DD9" w14:textId="77777777" w:rsidR="00646B75" w:rsidRPr="005B014D" w:rsidRDefault="00646B75" w:rsidP="00BC1788">
      <w:pPr>
        <w:spacing w:line="240" w:lineRule="auto"/>
        <w:contextualSpacing/>
        <w:rPr>
          <w:rFonts w:ascii="Tahoma" w:hAnsi="Tahoma" w:cs="Tahoma"/>
          <w:b/>
          <w:sz w:val="20"/>
        </w:rPr>
      </w:pPr>
      <w:r w:rsidRPr="005B014D">
        <w:rPr>
          <w:rFonts w:ascii="Tahoma" w:hAnsi="Tahoma" w:cs="Tahoma"/>
          <w:b/>
          <w:sz w:val="20"/>
        </w:rPr>
        <w:t>Objective</w:t>
      </w:r>
    </w:p>
    <w:p w14:paraId="4D23AD7B" w14:textId="77777777" w:rsidR="00646B75" w:rsidRPr="005B014D" w:rsidRDefault="00646B75" w:rsidP="00BC1788">
      <w:pPr>
        <w:spacing w:line="240" w:lineRule="auto"/>
        <w:contextualSpacing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Field Service Engineer looking to continue to demonstrate dedication,</w:t>
      </w:r>
      <w:r w:rsidR="00BA324D">
        <w:rPr>
          <w:rFonts w:ascii="Tahoma" w:hAnsi="Tahoma" w:cs="Tahoma"/>
          <w:sz w:val="18"/>
          <w:szCs w:val="20"/>
        </w:rPr>
        <w:t xml:space="preserve"> integrity, and success after 19</w:t>
      </w:r>
      <w:r>
        <w:rPr>
          <w:rFonts w:ascii="Tahoma" w:hAnsi="Tahoma" w:cs="Tahoma"/>
          <w:sz w:val="18"/>
          <w:szCs w:val="20"/>
        </w:rPr>
        <w:t xml:space="preserve"> years troubleshooting</w:t>
      </w:r>
      <w:r w:rsidR="00BA324D">
        <w:rPr>
          <w:rFonts w:ascii="Tahoma" w:hAnsi="Tahoma" w:cs="Tahoma"/>
          <w:sz w:val="18"/>
          <w:szCs w:val="20"/>
        </w:rPr>
        <w:t xml:space="preserve"> and repairing</w:t>
      </w:r>
      <w:r>
        <w:rPr>
          <w:rFonts w:ascii="Tahoma" w:hAnsi="Tahoma" w:cs="Tahoma"/>
          <w:sz w:val="18"/>
          <w:szCs w:val="20"/>
        </w:rPr>
        <w:t xml:space="preserve"> high tech equipment.     </w:t>
      </w:r>
    </w:p>
    <w:p w14:paraId="6CC33321" w14:textId="77777777" w:rsidR="00646B75" w:rsidRPr="005B014D" w:rsidRDefault="00646B75" w:rsidP="0091663A">
      <w:pPr>
        <w:pStyle w:val="NoSpacing"/>
        <w:rPr>
          <w:rFonts w:ascii="Tahoma" w:hAnsi="Tahoma" w:cs="Tahoma"/>
          <w:b/>
          <w:sz w:val="20"/>
        </w:rPr>
      </w:pPr>
      <w:r w:rsidRPr="005B014D">
        <w:rPr>
          <w:rFonts w:ascii="Tahoma" w:hAnsi="Tahoma" w:cs="Tahoma"/>
          <w:b/>
          <w:sz w:val="20"/>
        </w:rPr>
        <w:t>Skills Summary</w:t>
      </w:r>
    </w:p>
    <w:p w14:paraId="178D64F6" w14:textId="77777777" w:rsidR="00646B75" w:rsidRPr="005B014D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  <w:sectPr w:rsidR="00646B75" w:rsidRPr="005B014D" w:rsidSect="005E0F29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6670178" w14:textId="77777777" w:rsidR="00646B75" w:rsidRPr="005B014D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lastRenderedPageBreak/>
        <w:t>Safety</w:t>
      </w:r>
    </w:p>
    <w:p w14:paraId="58B012BD" w14:textId="77777777" w:rsidR="00646B75" w:rsidRPr="005B014D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Troubleshooting</w:t>
      </w:r>
    </w:p>
    <w:p w14:paraId="75CBB4B3" w14:textId="77777777" w:rsidR="00646B75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Problem Solving</w:t>
      </w:r>
    </w:p>
    <w:p w14:paraId="22E02147" w14:textId="77777777" w:rsidR="00D71BF2" w:rsidRPr="00D71BF2" w:rsidRDefault="00D71BF2" w:rsidP="00D71BF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Teamwork</w:t>
      </w:r>
    </w:p>
    <w:p w14:paraId="0B696A27" w14:textId="77777777" w:rsidR="00646B75" w:rsidRPr="005B014D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lastRenderedPageBreak/>
        <w:t>Understanding Complex Systems</w:t>
      </w:r>
    </w:p>
    <w:p w14:paraId="661A06F9" w14:textId="77777777" w:rsidR="00646B75" w:rsidRPr="005B014D" w:rsidRDefault="00646B75" w:rsidP="003D38B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Communication</w:t>
      </w:r>
    </w:p>
    <w:p w14:paraId="0F8A7020" w14:textId="77777777" w:rsidR="00D71BF2" w:rsidRPr="008F677A" w:rsidRDefault="00D71BF2" w:rsidP="00D71BF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 w:rsidRPr="008F677A">
        <w:rPr>
          <w:rFonts w:ascii="Tahoma" w:hAnsi="Tahoma" w:cs="Tahoma"/>
          <w:sz w:val="18"/>
          <w:szCs w:val="20"/>
        </w:rPr>
        <w:t>Project Management</w:t>
      </w:r>
    </w:p>
    <w:p w14:paraId="4CFC4428" w14:textId="77777777" w:rsidR="00646B75" w:rsidRDefault="00646B75" w:rsidP="008F677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lastRenderedPageBreak/>
        <w:t>Customer Service</w:t>
      </w:r>
    </w:p>
    <w:p w14:paraId="04CF85C8" w14:textId="77777777" w:rsidR="00646B75" w:rsidRDefault="00646B75" w:rsidP="008F677A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Leadership</w:t>
      </w:r>
    </w:p>
    <w:p w14:paraId="284BF591" w14:textId="77777777" w:rsidR="00646B75" w:rsidRDefault="00646B75" w:rsidP="00D71BF2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Supervision</w:t>
      </w:r>
    </w:p>
    <w:p w14:paraId="05188017" w14:textId="77777777" w:rsidR="0072415F" w:rsidRPr="00D71BF2" w:rsidRDefault="0072415F" w:rsidP="0072415F">
      <w:pPr>
        <w:pStyle w:val="ListParagraph"/>
        <w:spacing w:line="240" w:lineRule="auto"/>
        <w:ind w:left="0"/>
        <w:rPr>
          <w:rFonts w:ascii="Tahoma" w:hAnsi="Tahoma" w:cs="Tahoma"/>
          <w:sz w:val="18"/>
          <w:szCs w:val="20"/>
        </w:rPr>
        <w:sectPr w:rsidR="0072415F" w:rsidRPr="00D71BF2" w:rsidSect="00097496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17F69F9D" w14:textId="77777777" w:rsidR="00646B75" w:rsidRPr="005B014D" w:rsidRDefault="00646B75" w:rsidP="00097496">
      <w:pPr>
        <w:pStyle w:val="ListParagraph"/>
        <w:spacing w:line="240" w:lineRule="auto"/>
        <w:rPr>
          <w:rFonts w:ascii="Tahoma" w:hAnsi="Tahoma" w:cs="Tahoma"/>
          <w:sz w:val="18"/>
          <w:szCs w:val="20"/>
        </w:rPr>
      </w:pPr>
    </w:p>
    <w:p w14:paraId="6B5618C8" w14:textId="77777777" w:rsidR="00646B75" w:rsidRPr="005B014D" w:rsidRDefault="00646B75" w:rsidP="00E50F02">
      <w:pPr>
        <w:pStyle w:val="NoSpacing"/>
        <w:rPr>
          <w:rFonts w:ascii="Tahoma" w:hAnsi="Tahoma" w:cs="Tahoma"/>
          <w:sz w:val="18"/>
          <w:szCs w:val="20"/>
        </w:rPr>
      </w:pPr>
    </w:p>
    <w:p w14:paraId="6101AD2F" w14:textId="77777777" w:rsidR="00646B75" w:rsidRPr="005B014D" w:rsidRDefault="00646B75" w:rsidP="00E50F02">
      <w:pPr>
        <w:pStyle w:val="NoSpacing"/>
        <w:rPr>
          <w:rFonts w:ascii="Tahoma" w:hAnsi="Tahoma" w:cs="Tahoma"/>
          <w:b/>
          <w:sz w:val="18"/>
          <w:szCs w:val="20"/>
        </w:rPr>
        <w:sectPr w:rsidR="00646B75" w:rsidRPr="005B014D" w:rsidSect="0062494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185DE015" w14:textId="77777777" w:rsidR="00646B75" w:rsidRDefault="00646B75" w:rsidP="00E50F02">
      <w:pPr>
        <w:pStyle w:val="NoSpacing"/>
        <w:rPr>
          <w:rFonts w:ascii="Tahoma" w:hAnsi="Tahoma" w:cs="Tahoma"/>
          <w:b/>
          <w:sz w:val="20"/>
        </w:rPr>
      </w:pPr>
      <w:r w:rsidRPr="005B014D">
        <w:rPr>
          <w:rFonts w:ascii="Tahoma" w:hAnsi="Tahoma" w:cs="Tahoma"/>
          <w:b/>
          <w:sz w:val="20"/>
        </w:rPr>
        <w:lastRenderedPageBreak/>
        <w:t>Employment History</w:t>
      </w:r>
    </w:p>
    <w:p w14:paraId="646A50B5" w14:textId="77777777" w:rsidR="00653634" w:rsidRDefault="00653634" w:rsidP="00E50F02">
      <w:pPr>
        <w:pStyle w:val="NoSpacing"/>
        <w:rPr>
          <w:rFonts w:ascii="Tahoma" w:hAnsi="Tahoma" w:cs="Tahoma"/>
          <w:b/>
          <w:sz w:val="20"/>
        </w:rPr>
      </w:pPr>
    </w:p>
    <w:p w14:paraId="5DA709BE" w14:textId="77777777" w:rsidR="00653634" w:rsidRPr="003B594E" w:rsidRDefault="00653634" w:rsidP="00E50F02">
      <w:pPr>
        <w:pStyle w:val="NoSpacing"/>
        <w:rPr>
          <w:rFonts w:ascii="Tahoma" w:hAnsi="Tahoma" w:cs="Tahoma"/>
          <w:sz w:val="18"/>
          <w:szCs w:val="18"/>
        </w:rPr>
      </w:pPr>
      <w:r w:rsidRPr="003B594E">
        <w:rPr>
          <w:rFonts w:ascii="Tahoma" w:hAnsi="Tahoma" w:cs="Tahoma"/>
          <w:b/>
          <w:sz w:val="18"/>
          <w:szCs w:val="18"/>
        </w:rPr>
        <w:t>Comprehensive Oncology Solutions</w:t>
      </w:r>
      <w:r w:rsidR="00040458" w:rsidRPr="003B594E">
        <w:rPr>
          <w:rFonts w:ascii="Tahoma" w:hAnsi="Tahoma" w:cs="Tahoma"/>
          <w:b/>
          <w:sz w:val="18"/>
          <w:szCs w:val="18"/>
        </w:rPr>
        <w:t xml:space="preserve"> </w:t>
      </w:r>
      <w:r w:rsidR="000B6FCD" w:rsidRPr="003B594E">
        <w:rPr>
          <w:rFonts w:ascii="Tahoma" w:hAnsi="Tahoma" w:cs="Tahoma"/>
          <w:sz w:val="18"/>
          <w:szCs w:val="18"/>
        </w:rPr>
        <w:t>(Jan 2014 – Apr 2015</w:t>
      </w:r>
      <w:r w:rsidR="00040458" w:rsidRPr="003B594E">
        <w:rPr>
          <w:rFonts w:ascii="Tahoma" w:hAnsi="Tahoma" w:cs="Tahoma"/>
          <w:sz w:val="18"/>
          <w:szCs w:val="18"/>
        </w:rPr>
        <w:t>)</w:t>
      </w:r>
    </w:p>
    <w:p w14:paraId="6C2D9DA1" w14:textId="77777777" w:rsidR="00653634" w:rsidRDefault="00653634" w:rsidP="00E50F02">
      <w:pPr>
        <w:pStyle w:val="NoSpacing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      </w:t>
      </w:r>
      <w:r>
        <w:rPr>
          <w:rFonts w:ascii="Tahoma" w:hAnsi="Tahoma" w:cs="Tahoma"/>
          <w:sz w:val="20"/>
        </w:rPr>
        <w:t>Sr. Field Service Engineer</w:t>
      </w:r>
    </w:p>
    <w:p w14:paraId="2D052100" w14:textId="77777777" w:rsidR="00653634" w:rsidRPr="00390FF9" w:rsidRDefault="00653634" w:rsidP="00653634">
      <w:pPr>
        <w:pStyle w:val="NoSpacing"/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390FF9">
        <w:rPr>
          <w:rFonts w:ascii="Tahoma" w:hAnsi="Tahoma" w:cs="Tahoma"/>
          <w:sz w:val="18"/>
          <w:szCs w:val="18"/>
        </w:rPr>
        <w:t>Responsible for preventative maintenance, repair, and customer satisfaction for Varian Medical System Products, GE CT products, GE PET/CT products.</w:t>
      </w:r>
    </w:p>
    <w:p w14:paraId="38CFCC0D" w14:textId="77777777" w:rsidR="00653634" w:rsidRPr="00653634" w:rsidRDefault="00653634" w:rsidP="00390FF9">
      <w:pPr>
        <w:numPr>
          <w:ilvl w:val="0"/>
          <w:numId w:val="18"/>
        </w:numPr>
        <w:spacing w:line="240" w:lineRule="auto"/>
        <w:rPr>
          <w:rFonts w:ascii="Tahoma" w:hAnsi="Tahoma" w:cs="Tahoma"/>
          <w:sz w:val="20"/>
        </w:rPr>
      </w:pPr>
      <w:r w:rsidRPr="00390FF9">
        <w:rPr>
          <w:rFonts w:ascii="Tahoma" w:hAnsi="Tahoma" w:cs="Tahoma"/>
          <w:sz w:val="18"/>
          <w:szCs w:val="18"/>
        </w:rPr>
        <w:t>Utilized electronic schematics and technical documentation as tools to identify and isolate electrical, electronic, and mechanical faults.</w:t>
      </w:r>
    </w:p>
    <w:p w14:paraId="16D3DA67" w14:textId="77777777" w:rsidR="00646B75" w:rsidRPr="008A6DB3" w:rsidRDefault="00646B75" w:rsidP="00E50F02">
      <w:pPr>
        <w:pStyle w:val="NoSpacing"/>
        <w:rPr>
          <w:rFonts w:ascii="Tahoma" w:hAnsi="Tahoma" w:cs="Tahoma"/>
          <w:sz w:val="18"/>
          <w:szCs w:val="18"/>
        </w:rPr>
      </w:pPr>
      <w:r w:rsidRPr="008A6DB3">
        <w:rPr>
          <w:rFonts w:ascii="Tahoma" w:hAnsi="Tahoma" w:cs="Tahoma"/>
          <w:b/>
          <w:sz w:val="18"/>
          <w:szCs w:val="18"/>
        </w:rPr>
        <w:t xml:space="preserve">Varian Medical Systems – </w:t>
      </w:r>
      <w:r w:rsidR="00F67B61">
        <w:rPr>
          <w:rFonts w:ascii="Tahoma" w:hAnsi="Tahoma" w:cs="Tahoma"/>
          <w:sz w:val="18"/>
          <w:szCs w:val="18"/>
        </w:rPr>
        <w:t>Conroe</w:t>
      </w:r>
      <w:r w:rsidRPr="008A6DB3">
        <w:rPr>
          <w:rFonts w:ascii="Tahoma" w:hAnsi="Tahoma" w:cs="Tahoma"/>
          <w:sz w:val="18"/>
          <w:szCs w:val="18"/>
        </w:rPr>
        <w:t xml:space="preserve">, </w:t>
      </w:r>
      <w:r w:rsidR="00F67B61">
        <w:rPr>
          <w:rFonts w:ascii="Tahoma" w:hAnsi="Tahoma" w:cs="Tahoma"/>
          <w:sz w:val="18"/>
          <w:szCs w:val="18"/>
        </w:rPr>
        <w:t>Texas</w:t>
      </w:r>
      <w:r w:rsidRPr="008A6DB3">
        <w:rPr>
          <w:rFonts w:ascii="Tahoma" w:hAnsi="Tahoma" w:cs="Tahoma"/>
          <w:sz w:val="18"/>
          <w:szCs w:val="18"/>
        </w:rPr>
        <w:t xml:space="preserve"> (Mar 2008 – </w:t>
      </w:r>
      <w:r w:rsidR="00F67B61">
        <w:rPr>
          <w:rFonts w:ascii="Tahoma" w:hAnsi="Tahoma" w:cs="Tahoma"/>
          <w:sz w:val="18"/>
          <w:szCs w:val="18"/>
        </w:rPr>
        <w:t>Dec 2013</w:t>
      </w:r>
      <w:r w:rsidRPr="008A6DB3">
        <w:rPr>
          <w:rFonts w:ascii="Tahoma" w:hAnsi="Tahoma" w:cs="Tahoma"/>
          <w:sz w:val="18"/>
          <w:szCs w:val="18"/>
        </w:rPr>
        <w:t>)</w:t>
      </w:r>
    </w:p>
    <w:p w14:paraId="586E666D" w14:textId="77777777" w:rsidR="00646B75" w:rsidRPr="008A6DB3" w:rsidRDefault="00646B75" w:rsidP="00E50F02">
      <w:pPr>
        <w:pStyle w:val="NoSpacing"/>
        <w:rPr>
          <w:rFonts w:ascii="Tahoma" w:hAnsi="Tahoma" w:cs="Tahoma"/>
          <w:sz w:val="18"/>
          <w:szCs w:val="18"/>
        </w:rPr>
      </w:pPr>
      <w:r w:rsidRPr="008A6DB3">
        <w:rPr>
          <w:rFonts w:ascii="Tahoma" w:hAnsi="Tahoma" w:cs="Tahoma"/>
          <w:sz w:val="18"/>
          <w:szCs w:val="18"/>
        </w:rPr>
        <w:t xml:space="preserve">      </w:t>
      </w:r>
      <w:r w:rsidR="008D1F34">
        <w:rPr>
          <w:rFonts w:ascii="Tahoma" w:hAnsi="Tahoma" w:cs="Tahoma"/>
          <w:sz w:val="18"/>
          <w:szCs w:val="18"/>
        </w:rPr>
        <w:t xml:space="preserve">Sr. </w:t>
      </w:r>
      <w:r w:rsidRPr="008A6DB3">
        <w:rPr>
          <w:rFonts w:ascii="Tahoma" w:hAnsi="Tahoma" w:cs="Tahoma"/>
          <w:sz w:val="18"/>
          <w:szCs w:val="18"/>
        </w:rPr>
        <w:t xml:space="preserve">Field Service Engineer </w:t>
      </w:r>
    </w:p>
    <w:p w14:paraId="1E5C489A" w14:textId="77777777" w:rsidR="00964D35" w:rsidRPr="00964D35" w:rsidRDefault="00646B75" w:rsidP="008A6DB3">
      <w:pPr>
        <w:pStyle w:val="NoSpacing"/>
        <w:numPr>
          <w:ilvl w:val="0"/>
          <w:numId w:val="16"/>
        </w:numPr>
        <w:rPr>
          <w:rFonts w:ascii="Tahoma" w:hAnsi="Tahoma" w:cs="Tahoma"/>
          <w:b/>
          <w:sz w:val="20"/>
        </w:rPr>
      </w:pPr>
      <w:r w:rsidRPr="00964D35">
        <w:rPr>
          <w:rFonts w:ascii="Tahoma" w:hAnsi="Tahoma" w:cs="Tahoma"/>
          <w:sz w:val="18"/>
          <w:szCs w:val="18"/>
        </w:rPr>
        <w:t xml:space="preserve">Responsible for preventative maintenance, repair, and customer satisfaction for Varian </w:t>
      </w:r>
      <w:r w:rsidR="00F67B61">
        <w:rPr>
          <w:rFonts w:ascii="Tahoma" w:hAnsi="Tahoma" w:cs="Tahoma"/>
          <w:sz w:val="18"/>
          <w:szCs w:val="18"/>
        </w:rPr>
        <w:t>Linear Accelerators</w:t>
      </w:r>
      <w:r w:rsidRPr="00964D35">
        <w:rPr>
          <w:rFonts w:ascii="Tahoma" w:hAnsi="Tahoma" w:cs="Tahoma"/>
          <w:sz w:val="18"/>
          <w:szCs w:val="18"/>
        </w:rPr>
        <w:t xml:space="preserve">, On-Board-Imaging, </w:t>
      </w:r>
      <w:r w:rsidR="00964D35" w:rsidRPr="00964D35">
        <w:rPr>
          <w:rFonts w:ascii="Tahoma" w:hAnsi="Tahoma" w:cs="Tahoma"/>
          <w:sz w:val="18"/>
          <w:szCs w:val="18"/>
        </w:rPr>
        <w:t>Respiratory Gating,</w:t>
      </w:r>
      <w:r w:rsidRPr="00964D35">
        <w:rPr>
          <w:rFonts w:ascii="Tahoma" w:hAnsi="Tahoma" w:cs="Tahoma"/>
          <w:sz w:val="18"/>
          <w:szCs w:val="18"/>
        </w:rPr>
        <w:t xml:space="preserve"> Portal Vision</w:t>
      </w:r>
      <w:r w:rsidR="00964D35" w:rsidRPr="00964D35">
        <w:rPr>
          <w:rFonts w:ascii="Tahoma" w:hAnsi="Tahoma" w:cs="Tahoma"/>
          <w:sz w:val="18"/>
          <w:szCs w:val="18"/>
        </w:rPr>
        <w:t>, ARIA</w:t>
      </w:r>
      <w:r w:rsidR="00450B80">
        <w:rPr>
          <w:rFonts w:ascii="Tahoma" w:hAnsi="Tahoma" w:cs="Tahoma"/>
          <w:sz w:val="18"/>
          <w:szCs w:val="18"/>
        </w:rPr>
        <w:t xml:space="preserve"> EMR</w:t>
      </w:r>
      <w:r w:rsidR="00964D35" w:rsidRPr="00964D35">
        <w:rPr>
          <w:rFonts w:ascii="Tahoma" w:hAnsi="Tahoma" w:cs="Tahoma"/>
          <w:sz w:val="18"/>
          <w:szCs w:val="18"/>
        </w:rPr>
        <w:t xml:space="preserve">, and Eclipse </w:t>
      </w:r>
      <w:r w:rsidR="00450B80">
        <w:rPr>
          <w:rFonts w:ascii="Tahoma" w:hAnsi="Tahoma" w:cs="Tahoma"/>
          <w:sz w:val="18"/>
          <w:szCs w:val="18"/>
        </w:rPr>
        <w:t>Treatment Planning</w:t>
      </w:r>
      <w:r w:rsidR="00964D35">
        <w:rPr>
          <w:rFonts w:ascii="Tahoma" w:hAnsi="Tahoma" w:cs="Tahoma"/>
          <w:sz w:val="18"/>
          <w:szCs w:val="18"/>
        </w:rPr>
        <w:t>.</w:t>
      </w:r>
      <w:r w:rsidRPr="00964D35">
        <w:rPr>
          <w:rFonts w:ascii="Tahoma" w:hAnsi="Tahoma" w:cs="Tahoma"/>
          <w:sz w:val="18"/>
          <w:szCs w:val="18"/>
        </w:rPr>
        <w:t xml:space="preserve"> </w:t>
      </w:r>
    </w:p>
    <w:p w14:paraId="555A1017" w14:textId="77777777" w:rsidR="00646B75" w:rsidRPr="005B014D" w:rsidRDefault="00646B75" w:rsidP="00E50F02">
      <w:pPr>
        <w:pStyle w:val="NoSpacing"/>
        <w:rPr>
          <w:rFonts w:ascii="Tahoma" w:hAnsi="Tahoma" w:cs="Tahoma"/>
          <w:b/>
          <w:sz w:val="20"/>
        </w:rPr>
      </w:pPr>
    </w:p>
    <w:p w14:paraId="7B281B84" w14:textId="77777777" w:rsidR="00646B75" w:rsidRPr="005B014D" w:rsidRDefault="00646B75" w:rsidP="00E50F02">
      <w:pPr>
        <w:pStyle w:val="NoSpacing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b/>
          <w:sz w:val="18"/>
          <w:szCs w:val="20"/>
        </w:rPr>
        <w:t>Nikon Precision Inc</w:t>
      </w:r>
      <w:r w:rsidRPr="005B014D">
        <w:rPr>
          <w:rFonts w:ascii="Tahoma" w:hAnsi="Tahoma" w:cs="Tahoma"/>
          <w:sz w:val="18"/>
          <w:szCs w:val="20"/>
        </w:rPr>
        <w:t xml:space="preserve">. – </w:t>
      </w:r>
      <w:smartTag w:uri="urn:schemas-microsoft-com:office:smarttags" w:element="PlaceType">
        <w:smartTag w:uri="urn:schemas-microsoft-com:office:smarttags" w:element="PlaceType">
          <w:r w:rsidRPr="005B014D">
            <w:rPr>
              <w:rFonts w:ascii="Tahoma" w:hAnsi="Tahoma" w:cs="Tahoma"/>
              <w:sz w:val="18"/>
              <w:szCs w:val="20"/>
            </w:rPr>
            <w:t>Chandler</w:t>
          </w:r>
        </w:smartTag>
        <w:r w:rsidRPr="005B014D">
          <w:rPr>
            <w:rFonts w:ascii="Tahoma" w:hAnsi="Tahoma" w:cs="Tahoma"/>
            <w:sz w:val="18"/>
            <w:szCs w:val="20"/>
          </w:rPr>
          <w:t xml:space="preserve">, </w:t>
        </w:r>
        <w:smartTag w:uri="urn:schemas-microsoft-com:office:smarttags" w:element="PlaceType">
          <w:r w:rsidRPr="005B014D">
            <w:rPr>
              <w:rFonts w:ascii="Tahoma" w:hAnsi="Tahoma" w:cs="Tahoma"/>
              <w:sz w:val="18"/>
              <w:szCs w:val="20"/>
            </w:rPr>
            <w:t>Arizona</w:t>
          </w:r>
        </w:smartTag>
      </w:smartTag>
      <w:r>
        <w:rPr>
          <w:rFonts w:ascii="Tahoma" w:hAnsi="Tahoma" w:cs="Tahoma"/>
          <w:sz w:val="18"/>
          <w:szCs w:val="20"/>
        </w:rPr>
        <w:t xml:space="preserve"> (Jan 2000 – July 2007)</w:t>
      </w:r>
    </w:p>
    <w:p w14:paraId="4CB49D00" w14:textId="77777777" w:rsidR="00646B75" w:rsidRPr="005B014D" w:rsidRDefault="00646B75" w:rsidP="00403550">
      <w:pPr>
        <w:pStyle w:val="NoSpacing"/>
        <w:ind w:firstLine="360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Site Coordinator for Nikon at </w:t>
      </w:r>
      <w:r w:rsidRPr="005B014D">
        <w:rPr>
          <w:rFonts w:ascii="Tahoma" w:hAnsi="Tahoma" w:cs="Tahoma"/>
          <w:sz w:val="18"/>
          <w:szCs w:val="20"/>
        </w:rPr>
        <w:t>Intel Fab12 Semiconductor Factory</w:t>
      </w:r>
    </w:p>
    <w:p w14:paraId="47F7E131" w14:textId="77777777" w:rsidR="00646B75" w:rsidRPr="005B014D" w:rsidRDefault="00646B75" w:rsidP="002D4513">
      <w:pPr>
        <w:pStyle w:val="NoSpacing"/>
        <w:numPr>
          <w:ilvl w:val="0"/>
          <w:numId w:val="2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Supervised</w:t>
      </w:r>
      <w:r w:rsidRPr="005B014D">
        <w:rPr>
          <w:rFonts w:ascii="Tahoma" w:hAnsi="Tahoma" w:cs="Tahoma"/>
          <w:sz w:val="18"/>
          <w:szCs w:val="20"/>
        </w:rPr>
        <w:t xml:space="preserve"> over 30 direct reports</w:t>
      </w:r>
      <w:r>
        <w:rPr>
          <w:rFonts w:ascii="Tahoma" w:hAnsi="Tahoma" w:cs="Tahoma"/>
          <w:sz w:val="18"/>
          <w:szCs w:val="20"/>
        </w:rPr>
        <w:t xml:space="preserve"> consisting of Field Service Engineers, Tech Support Engineers, and Project Engineers</w:t>
      </w:r>
      <w:r w:rsidRPr="005B014D">
        <w:rPr>
          <w:rFonts w:ascii="Tahoma" w:hAnsi="Tahoma" w:cs="Tahoma"/>
          <w:sz w:val="18"/>
          <w:szCs w:val="20"/>
        </w:rPr>
        <w:t>.</w:t>
      </w:r>
    </w:p>
    <w:p w14:paraId="0B86E6A0" w14:textId="77777777" w:rsidR="00646B75" w:rsidRPr="005B014D" w:rsidRDefault="00646B75" w:rsidP="002D4513">
      <w:pPr>
        <w:pStyle w:val="NoSpacing"/>
        <w:numPr>
          <w:ilvl w:val="0"/>
          <w:numId w:val="2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Supervised the installation, implementation, and service of over 700 million dollars of Nikon Photolithography Scanners.</w:t>
      </w:r>
    </w:p>
    <w:p w14:paraId="514A4916" w14:textId="77777777" w:rsidR="00646B75" w:rsidRPr="005B014D" w:rsidRDefault="00646B75" w:rsidP="002D4513">
      <w:pPr>
        <w:pStyle w:val="NoSpacing"/>
        <w:numPr>
          <w:ilvl w:val="0"/>
          <w:numId w:val="2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Team received Nikon’s Gold Awar</w:t>
      </w:r>
      <w:r>
        <w:rPr>
          <w:rFonts w:ascii="Tahoma" w:hAnsi="Tahoma" w:cs="Tahoma"/>
          <w:sz w:val="18"/>
          <w:szCs w:val="20"/>
        </w:rPr>
        <w:t>d</w:t>
      </w:r>
      <w:r w:rsidRPr="005B014D">
        <w:rPr>
          <w:rFonts w:ascii="Tahoma" w:hAnsi="Tahoma" w:cs="Tahoma"/>
          <w:sz w:val="18"/>
          <w:szCs w:val="20"/>
        </w:rPr>
        <w:t xml:space="preserve"> for the </w:t>
      </w:r>
      <w:r>
        <w:rPr>
          <w:rFonts w:ascii="Tahoma" w:hAnsi="Tahoma" w:cs="Tahoma"/>
          <w:sz w:val="18"/>
          <w:szCs w:val="20"/>
        </w:rPr>
        <w:t>most successful</w:t>
      </w:r>
      <w:r w:rsidRPr="005B014D">
        <w:rPr>
          <w:rFonts w:ascii="Tahoma" w:hAnsi="Tahoma" w:cs="Tahoma"/>
          <w:sz w:val="18"/>
          <w:szCs w:val="20"/>
        </w:rPr>
        <w:t xml:space="preserve"> </w:t>
      </w:r>
      <w:r>
        <w:rPr>
          <w:rFonts w:ascii="Tahoma" w:hAnsi="Tahoma" w:cs="Tahoma"/>
          <w:sz w:val="18"/>
          <w:szCs w:val="20"/>
        </w:rPr>
        <w:t>Ramp (installation and implementation of a tool base) in Nikon Precision history. This secured future sales of Nikon Scanners to Intel Corporation.</w:t>
      </w:r>
    </w:p>
    <w:p w14:paraId="29E2BD57" w14:textId="77777777" w:rsidR="00646B75" w:rsidRPr="005B014D" w:rsidRDefault="00646B75" w:rsidP="00403550">
      <w:pPr>
        <w:pStyle w:val="NoSpacing"/>
        <w:ind w:left="360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Proj</w:t>
      </w:r>
      <w:r>
        <w:rPr>
          <w:rFonts w:ascii="Tahoma" w:hAnsi="Tahoma" w:cs="Tahoma"/>
          <w:sz w:val="18"/>
          <w:szCs w:val="20"/>
        </w:rPr>
        <w:t>ect Engineer</w:t>
      </w:r>
    </w:p>
    <w:p w14:paraId="7A867F1B" w14:textId="77777777" w:rsidR="00646B75" w:rsidRPr="005B014D" w:rsidRDefault="00646B75" w:rsidP="00403550">
      <w:pPr>
        <w:pStyle w:val="NoSpacing"/>
        <w:numPr>
          <w:ilvl w:val="0"/>
          <w:numId w:val="4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Received Nikon’s Gold Award</w:t>
      </w:r>
      <w:r>
        <w:rPr>
          <w:rFonts w:ascii="Tahoma" w:hAnsi="Tahoma" w:cs="Tahoma"/>
          <w:sz w:val="18"/>
          <w:szCs w:val="20"/>
        </w:rPr>
        <w:t xml:space="preserve"> for planning and executing the</w:t>
      </w:r>
      <w:r w:rsidRPr="005B014D">
        <w:rPr>
          <w:rFonts w:ascii="Tahoma" w:hAnsi="Tahoma" w:cs="Tahoma"/>
          <w:sz w:val="18"/>
          <w:szCs w:val="20"/>
        </w:rPr>
        <w:t xml:space="preserve"> Nikon Lens Validation Projects.</w:t>
      </w:r>
      <w:r>
        <w:rPr>
          <w:rFonts w:ascii="Tahoma" w:hAnsi="Tahoma" w:cs="Tahoma"/>
          <w:sz w:val="18"/>
          <w:szCs w:val="20"/>
        </w:rPr>
        <w:t xml:space="preserve"> </w:t>
      </w:r>
    </w:p>
    <w:p w14:paraId="14C71A1C" w14:textId="77777777" w:rsidR="00646B75" w:rsidRDefault="00646B75" w:rsidP="00E50F02">
      <w:pPr>
        <w:pStyle w:val="NoSpacing"/>
        <w:numPr>
          <w:ilvl w:val="0"/>
          <w:numId w:val="4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Worked with a diverse group of professionals from around the world on projects to improve reliability, availability, and customer satisfaction of Nikon Scanners.</w:t>
      </w:r>
    </w:p>
    <w:p w14:paraId="35415BD8" w14:textId="77777777" w:rsidR="00646B75" w:rsidRPr="005B014D" w:rsidRDefault="00646B75" w:rsidP="00252B0A">
      <w:pPr>
        <w:pStyle w:val="NoSpacing"/>
        <w:ind w:left="360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Fi</w:t>
      </w:r>
      <w:r>
        <w:rPr>
          <w:rFonts w:ascii="Tahoma" w:hAnsi="Tahoma" w:cs="Tahoma"/>
          <w:sz w:val="18"/>
          <w:szCs w:val="20"/>
        </w:rPr>
        <w:t>eld Service Engineer</w:t>
      </w:r>
    </w:p>
    <w:p w14:paraId="276D45BC" w14:textId="77777777" w:rsidR="00646B75" w:rsidRDefault="00646B75" w:rsidP="00A21721">
      <w:pPr>
        <w:pStyle w:val="NoSpacing"/>
        <w:numPr>
          <w:ilvl w:val="0"/>
          <w:numId w:val="6"/>
        </w:numPr>
        <w:rPr>
          <w:rFonts w:ascii="Tahoma" w:hAnsi="Tahoma" w:cs="Tahoma"/>
          <w:sz w:val="18"/>
          <w:szCs w:val="20"/>
        </w:rPr>
        <w:sectPr w:rsidR="00646B75" w:rsidSect="00E50F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014D">
        <w:rPr>
          <w:rFonts w:ascii="Tahoma" w:hAnsi="Tahoma" w:cs="Tahoma"/>
          <w:sz w:val="18"/>
          <w:szCs w:val="20"/>
        </w:rPr>
        <w:t xml:space="preserve">Performed countless repairs on </w:t>
      </w:r>
      <w:r>
        <w:rPr>
          <w:rFonts w:ascii="Tahoma" w:hAnsi="Tahoma" w:cs="Tahoma"/>
          <w:sz w:val="18"/>
          <w:szCs w:val="20"/>
        </w:rPr>
        <w:t xml:space="preserve">multi-million dollar Nikon Photolithography </w:t>
      </w:r>
      <w:r w:rsidRPr="005B014D">
        <w:rPr>
          <w:rFonts w:ascii="Tahoma" w:hAnsi="Tahoma" w:cs="Tahoma"/>
          <w:sz w:val="18"/>
          <w:szCs w:val="20"/>
        </w:rPr>
        <w:t>Sca</w:t>
      </w:r>
      <w:r w:rsidR="00390FF9">
        <w:rPr>
          <w:rFonts w:ascii="Tahoma" w:hAnsi="Tahoma" w:cs="Tahoma"/>
          <w:sz w:val="18"/>
          <w:szCs w:val="20"/>
        </w:rPr>
        <w:t>nners and Steppers</w:t>
      </w:r>
    </w:p>
    <w:p w14:paraId="26191617" w14:textId="77777777" w:rsidR="00646B75" w:rsidRDefault="00646B75" w:rsidP="00A21721">
      <w:pPr>
        <w:pStyle w:val="NoSpacing"/>
        <w:ind w:right="-870"/>
        <w:rPr>
          <w:rFonts w:ascii="Tahoma" w:hAnsi="Tahoma" w:cs="Tahoma"/>
          <w:sz w:val="18"/>
          <w:szCs w:val="20"/>
        </w:rPr>
        <w:sectPr w:rsidR="00646B75" w:rsidSect="00B570A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B712D33" w14:textId="77777777" w:rsidR="00646B75" w:rsidRDefault="00646B75" w:rsidP="00390FF9">
      <w:pPr>
        <w:pStyle w:val="NoSpacing"/>
        <w:rPr>
          <w:rFonts w:ascii="Tahoma" w:hAnsi="Tahoma" w:cs="Tahoma"/>
          <w:sz w:val="18"/>
          <w:szCs w:val="20"/>
        </w:rPr>
        <w:sectPr w:rsidR="00646B75" w:rsidSect="00682EEB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FDFC3E3" w14:textId="77777777" w:rsidR="00646B75" w:rsidRPr="005B014D" w:rsidRDefault="00646B75" w:rsidP="00D0048C">
      <w:pPr>
        <w:pStyle w:val="NoSpacing"/>
        <w:rPr>
          <w:rFonts w:ascii="Tahoma" w:hAnsi="Tahoma" w:cs="Tahoma"/>
          <w:sz w:val="18"/>
          <w:szCs w:val="20"/>
        </w:rPr>
      </w:pPr>
      <w:smartTag w:uri="urn:schemas-microsoft-com:office:smarttags" w:element="PlaceType">
        <w:r w:rsidRPr="005B014D">
          <w:rPr>
            <w:rFonts w:ascii="Tahoma" w:hAnsi="Tahoma" w:cs="Tahoma"/>
            <w:b/>
            <w:sz w:val="18"/>
            <w:szCs w:val="20"/>
          </w:rPr>
          <w:lastRenderedPageBreak/>
          <w:t>United States</w:t>
        </w:r>
      </w:smartTag>
      <w:r w:rsidRPr="005B014D">
        <w:rPr>
          <w:rFonts w:ascii="Tahoma" w:hAnsi="Tahoma" w:cs="Tahoma"/>
          <w:b/>
          <w:sz w:val="18"/>
          <w:szCs w:val="20"/>
        </w:rPr>
        <w:t xml:space="preserve"> Army</w:t>
      </w:r>
      <w:r w:rsidRPr="005B014D">
        <w:rPr>
          <w:rFonts w:ascii="Tahoma" w:hAnsi="Tahoma" w:cs="Tahoma"/>
          <w:sz w:val="18"/>
          <w:szCs w:val="20"/>
        </w:rPr>
        <w:t xml:space="preserve"> – </w:t>
      </w:r>
      <w:smartTag w:uri="urn:schemas-microsoft-com:office:smarttags" w:element="PlaceType">
        <w:smartTag w:uri="urn:schemas-microsoft-com:office:smarttags" w:element="PlaceType">
          <w:r w:rsidRPr="005B014D">
            <w:rPr>
              <w:rFonts w:ascii="Tahoma" w:hAnsi="Tahoma" w:cs="Tahoma"/>
              <w:sz w:val="18"/>
              <w:szCs w:val="20"/>
            </w:rPr>
            <w:t>Fort Bliss</w:t>
          </w:r>
        </w:smartTag>
        <w:r w:rsidRPr="005B014D">
          <w:rPr>
            <w:rFonts w:ascii="Tahoma" w:hAnsi="Tahoma" w:cs="Tahoma"/>
            <w:sz w:val="18"/>
            <w:szCs w:val="20"/>
          </w:rPr>
          <w:t xml:space="preserve">, </w:t>
        </w:r>
        <w:smartTag w:uri="urn:schemas-microsoft-com:office:smarttags" w:element="PlaceType">
          <w:r w:rsidRPr="005B014D">
            <w:rPr>
              <w:rFonts w:ascii="Tahoma" w:hAnsi="Tahoma" w:cs="Tahoma"/>
              <w:sz w:val="18"/>
              <w:szCs w:val="20"/>
            </w:rPr>
            <w:t>Texas</w:t>
          </w:r>
        </w:smartTag>
      </w:smartTag>
      <w:r w:rsidRPr="005B014D">
        <w:rPr>
          <w:rFonts w:ascii="Tahoma" w:hAnsi="Tahoma" w:cs="Tahoma"/>
          <w:sz w:val="18"/>
          <w:szCs w:val="20"/>
        </w:rPr>
        <w:t xml:space="preserve"> (Jan 1996 – Jan 2000)</w:t>
      </w:r>
    </w:p>
    <w:p w14:paraId="366AA472" w14:textId="77777777" w:rsidR="00646B75" w:rsidRPr="005B014D" w:rsidRDefault="00646B75" w:rsidP="00D0048C">
      <w:pPr>
        <w:pStyle w:val="NoSpacing"/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 xml:space="preserve">      Fire Control Squad Leader for PATRIOT Missile System </w:t>
      </w:r>
    </w:p>
    <w:p w14:paraId="3433801B" w14:textId="77777777" w:rsidR="00646B75" w:rsidRPr="005B014D" w:rsidRDefault="00646B75" w:rsidP="00D0048C">
      <w:pPr>
        <w:pStyle w:val="NoSpacing"/>
        <w:numPr>
          <w:ilvl w:val="0"/>
          <w:numId w:val="7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 xml:space="preserve">Successfully operated and maintained PATRIOT missile fire control systems consisting of a phased array radar, 150kw generators, and control systems while deployed in </w:t>
      </w:r>
      <w:smartTag w:uri="urn:schemas-microsoft-com:office:smarttags" w:element="PlaceType">
        <w:r w:rsidRPr="005B014D">
          <w:rPr>
            <w:rFonts w:ascii="Tahoma" w:hAnsi="Tahoma" w:cs="Tahoma"/>
            <w:sz w:val="18"/>
            <w:szCs w:val="20"/>
          </w:rPr>
          <w:t>Kuwait</w:t>
        </w:r>
      </w:smartTag>
      <w:r w:rsidRPr="005B014D">
        <w:rPr>
          <w:rFonts w:ascii="Tahoma" w:hAnsi="Tahoma" w:cs="Tahoma"/>
          <w:sz w:val="18"/>
          <w:szCs w:val="20"/>
        </w:rPr>
        <w:t>.</w:t>
      </w:r>
    </w:p>
    <w:p w14:paraId="36C66BB8" w14:textId="77777777" w:rsidR="00646B75" w:rsidRPr="005B014D" w:rsidRDefault="00646B75" w:rsidP="00D0048C">
      <w:pPr>
        <w:pStyle w:val="NoSpacing"/>
        <w:numPr>
          <w:ilvl w:val="0"/>
          <w:numId w:val="7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 xml:space="preserve">Supervised and trained 3 other Fire Control crews prior to and during deployment to </w:t>
      </w:r>
      <w:smartTag w:uri="urn:schemas-microsoft-com:office:smarttags" w:element="PlaceType">
        <w:r w:rsidRPr="005B014D">
          <w:rPr>
            <w:rFonts w:ascii="Tahoma" w:hAnsi="Tahoma" w:cs="Tahoma"/>
            <w:sz w:val="18"/>
            <w:szCs w:val="20"/>
          </w:rPr>
          <w:t>Kuwait</w:t>
        </w:r>
      </w:smartTag>
      <w:r w:rsidRPr="005B014D">
        <w:rPr>
          <w:rFonts w:ascii="Tahoma" w:hAnsi="Tahoma" w:cs="Tahoma"/>
          <w:sz w:val="18"/>
          <w:szCs w:val="20"/>
        </w:rPr>
        <w:t>.</w:t>
      </w:r>
    </w:p>
    <w:p w14:paraId="751F3880" w14:textId="77777777" w:rsidR="00646B75" w:rsidRPr="005B014D" w:rsidRDefault="00646B75" w:rsidP="00D0048C">
      <w:pPr>
        <w:pStyle w:val="NoSpacing"/>
        <w:numPr>
          <w:ilvl w:val="0"/>
          <w:numId w:val="7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Selected over peers to demonstrate the PATRIOT missile system to the Gr</w:t>
      </w:r>
      <w:r w:rsidR="001B7561">
        <w:rPr>
          <w:rFonts w:ascii="Tahoma" w:hAnsi="Tahoma" w:cs="Tahoma"/>
          <w:sz w:val="18"/>
          <w:szCs w:val="20"/>
        </w:rPr>
        <w:t>eek m</w:t>
      </w:r>
      <w:r>
        <w:rPr>
          <w:rFonts w:ascii="Tahoma" w:hAnsi="Tahoma" w:cs="Tahoma"/>
          <w:sz w:val="18"/>
          <w:szCs w:val="20"/>
        </w:rPr>
        <w:t xml:space="preserve">ilitary which resulted in </w:t>
      </w:r>
      <w:r w:rsidRPr="005B014D">
        <w:rPr>
          <w:rFonts w:ascii="Tahoma" w:hAnsi="Tahoma" w:cs="Tahoma"/>
          <w:sz w:val="18"/>
          <w:szCs w:val="20"/>
        </w:rPr>
        <w:t>one billion dollars of PATRIOT missile system equipment</w:t>
      </w:r>
      <w:r>
        <w:rPr>
          <w:rFonts w:ascii="Tahoma" w:hAnsi="Tahoma" w:cs="Tahoma"/>
          <w:sz w:val="18"/>
          <w:szCs w:val="20"/>
        </w:rPr>
        <w:t xml:space="preserve"> sales for Raytheon Inc</w:t>
      </w:r>
      <w:r w:rsidRPr="005B014D">
        <w:rPr>
          <w:rFonts w:ascii="Tahoma" w:hAnsi="Tahoma" w:cs="Tahoma"/>
          <w:sz w:val="18"/>
          <w:szCs w:val="20"/>
        </w:rPr>
        <w:t>.</w:t>
      </w:r>
    </w:p>
    <w:p w14:paraId="49C76B5A" w14:textId="77777777" w:rsidR="00646B75" w:rsidRPr="005B014D" w:rsidRDefault="00646B75" w:rsidP="00252B0A">
      <w:pPr>
        <w:pStyle w:val="NoSpacing"/>
        <w:rPr>
          <w:rFonts w:ascii="Tahoma" w:hAnsi="Tahoma" w:cs="Tahoma"/>
          <w:sz w:val="18"/>
          <w:szCs w:val="20"/>
        </w:rPr>
        <w:sectPr w:rsidR="00646B75" w:rsidRPr="005B014D" w:rsidSect="00E50F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014D">
        <w:rPr>
          <w:rFonts w:ascii="Tahoma" w:hAnsi="Tahoma" w:cs="Tahoma"/>
          <w:sz w:val="18"/>
          <w:szCs w:val="20"/>
        </w:rPr>
        <w:tab/>
      </w:r>
    </w:p>
    <w:p w14:paraId="026E486C" w14:textId="77777777" w:rsidR="00646B75" w:rsidRPr="005B014D" w:rsidRDefault="00646B75" w:rsidP="00E50F02">
      <w:pPr>
        <w:pStyle w:val="NoSpacing"/>
        <w:rPr>
          <w:rFonts w:ascii="Tahoma" w:hAnsi="Tahoma" w:cs="Tahoma"/>
          <w:b/>
          <w:sz w:val="20"/>
        </w:rPr>
        <w:sectPr w:rsidR="00646B75" w:rsidRPr="005B014D" w:rsidSect="00E50F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B014D">
        <w:rPr>
          <w:rFonts w:ascii="Tahoma" w:hAnsi="Tahoma" w:cs="Tahoma"/>
          <w:b/>
          <w:sz w:val="20"/>
        </w:rPr>
        <w:lastRenderedPageBreak/>
        <w:t>Education</w:t>
      </w:r>
      <w:r>
        <w:rPr>
          <w:rFonts w:ascii="Tahoma" w:hAnsi="Tahoma" w:cs="Tahoma"/>
          <w:b/>
          <w:sz w:val="20"/>
        </w:rPr>
        <w:t xml:space="preserve"> and Training</w:t>
      </w:r>
    </w:p>
    <w:p w14:paraId="5BDCF9DA" w14:textId="77777777" w:rsidR="00646B75" w:rsidRDefault="00646B75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lastRenderedPageBreak/>
        <w:t>Army Primary Leadership Development Course (PLDC)</w:t>
      </w:r>
      <w:r w:rsidRPr="005B014D">
        <w:rPr>
          <w:rFonts w:ascii="Tahoma" w:hAnsi="Tahoma" w:cs="Tahoma"/>
          <w:sz w:val="18"/>
          <w:szCs w:val="20"/>
        </w:rPr>
        <w:t xml:space="preserve"> </w:t>
      </w:r>
    </w:p>
    <w:p w14:paraId="4769F6E4" w14:textId="77777777" w:rsidR="00646B75" w:rsidRDefault="00646B75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Varian Medical Systems </w:t>
      </w:r>
      <w:r w:rsidR="00F76B57">
        <w:rPr>
          <w:rFonts w:ascii="Tahoma" w:hAnsi="Tahoma" w:cs="Tahoma"/>
          <w:sz w:val="18"/>
          <w:szCs w:val="20"/>
        </w:rPr>
        <w:t>Linear Accelerator Training</w:t>
      </w:r>
    </w:p>
    <w:p w14:paraId="47315960" w14:textId="77777777" w:rsidR="00F76B57" w:rsidRDefault="00F76B57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Varian Medical Systems ARIA (EMR) training to include Eclipse Treatment Planning Software</w:t>
      </w:r>
    </w:p>
    <w:p w14:paraId="4B3E9BD4" w14:textId="77777777" w:rsidR="00F76B57" w:rsidRPr="005B014D" w:rsidRDefault="00F76B57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lastRenderedPageBreak/>
        <w:t>GE CT Training</w:t>
      </w:r>
    </w:p>
    <w:p w14:paraId="3BECF9B2" w14:textId="77777777" w:rsidR="00646B75" w:rsidRPr="005B014D" w:rsidRDefault="00646B75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 xml:space="preserve">Nikon </w:t>
      </w:r>
      <w:r w:rsidR="00653634">
        <w:rPr>
          <w:rFonts w:ascii="Tahoma" w:hAnsi="Tahoma" w:cs="Tahoma"/>
          <w:sz w:val="18"/>
          <w:szCs w:val="20"/>
        </w:rPr>
        <w:t xml:space="preserve">Photolithography </w:t>
      </w:r>
      <w:r w:rsidRPr="005B014D">
        <w:rPr>
          <w:rFonts w:ascii="Tahoma" w:hAnsi="Tahoma" w:cs="Tahoma"/>
          <w:sz w:val="18"/>
          <w:szCs w:val="20"/>
        </w:rPr>
        <w:t>Scanner Training</w:t>
      </w:r>
    </w:p>
    <w:p w14:paraId="0D33E7CD" w14:textId="77777777" w:rsidR="00646B75" w:rsidRPr="005B014D" w:rsidRDefault="00646B75" w:rsidP="0091663A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</w:pPr>
      <w:r w:rsidRPr="005B014D">
        <w:rPr>
          <w:rFonts w:ascii="Tahoma" w:hAnsi="Tahoma" w:cs="Tahoma"/>
          <w:sz w:val="18"/>
          <w:szCs w:val="20"/>
        </w:rPr>
        <w:t>AMA Project Management</w:t>
      </w:r>
    </w:p>
    <w:p w14:paraId="1B50578D" w14:textId="77777777" w:rsidR="00646B75" w:rsidRPr="0072415F" w:rsidRDefault="00646B75" w:rsidP="00624948">
      <w:pPr>
        <w:pStyle w:val="NoSpacing"/>
        <w:numPr>
          <w:ilvl w:val="0"/>
          <w:numId w:val="9"/>
        </w:numPr>
        <w:rPr>
          <w:rFonts w:ascii="Tahoma" w:hAnsi="Tahoma" w:cs="Tahoma"/>
          <w:sz w:val="18"/>
          <w:szCs w:val="20"/>
        </w:rPr>
        <w:sectPr w:rsidR="00646B75" w:rsidRPr="0072415F" w:rsidSect="00A217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Tahoma" w:hAnsi="Tahoma" w:cs="Tahoma"/>
          <w:sz w:val="18"/>
          <w:szCs w:val="20"/>
        </w:rPr>
        <w:t>Kepner-Tregoe Analytic Troubles</w:t>
      </w:r>
      <w:r w:rsidRPr="005B014D">
        <w:rPr>
          <w:rFonts w:ascii="Tahoma" w:hAnsi="Tahoma" w:cs="Tahoma"/>
          <w:sz w:val="18"/>
          <w:szCs w:val="20"/>
        </w:rPr>
        <w:t>hooting</w:t>
      </w:r>
    </w:p>
    <w:p w14:paraId="743B78E9" w14:textId="77777777" w:rsidR="00646B75" w:rsidRPr="005B014D" w:rsidRDefault="00646B75" w:rsidP="00624948">
      <w:pPr>
        <w:pStyle w:val="NoSpacing"/>
        <w:rPr>
          <w:rFonts w:ascii="Tahoma" w:hAnsi="Tahoma" w:cs="Tahoma"/>
          <w:sz w:val="18"/>
          <w:szCs w:val="20"/>
        </w:rPr>
      </w:pPr>
    </w:p>
    <w:sectPr w:rsidR="00646B75" w:rsidRPr="005B014D" w:rsidSect="005B014D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E4E"/>
    <w:multiLevelType w:val="hybridMultilevel"/>
    <w:tmpl w:val="A58C5E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38437B"/>
    <w:multiLevelType w:val="hybridMultilevel"/>
    <w:tmpl w:val="2EE2E6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342C96"/>
    <w:multiLevelType w:val="hybridMultilevel"/>
    <w:tmpl w:val="783ACF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614C1"/>
    <w:multiLevelType w:val="hybridMultilevel"/>
    <w:tmpl w:val="D3980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55455"/>
    <w:multiLevelType w:val="hybridMultilevel"/>
    <w:tmpl w:val="F710B4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70BC"/>
    <w:multiLevelType w:val="hybridMultilevel"/>
    <w:tmpl w:val="406827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F3C7A"/>
    <w:multiLevelType w:val="hybridMultilevel"/>
    <w:tmpl w:val="8A4851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84062F"/>
    <w:multiLevelType w:val="hybridMultilevel"/>
    <w:tmpl w:val="F29CFC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1872BB"/>
    <w:multiLevelType w:val="hybridMultilevel"/>
    <w:tmpl w:val="DE5619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92A8E"/>
    <w:multiLevelType w:val="hybridMultilevel"/>
    <w:tmpl w:val="6CC674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41673"/>
    <w:multiLevelType w:val="hybridMultilevel"/>
    <w:tmpl w:val="DB7CD4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1B4915"/>
    <w:multiLevelType w:val="hybridMultilevel"/>
    <w:tmpl w:val="F8E88A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4730E"/>
    <w:multiLevelType w:val="hybridMultilevel"/>
    <w:tmpl w:val="6512D84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300B3E"/>
    <w:multiLevelType w:val="hybridMultilevel"/>
    <w:tmpl w:val="DB40E6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6EF1A81"/>
    <w:multiLevelType w:val="hybridMultilevel"/>
    <w:tmpl w:val="EF8A2B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4546E"/>
    <w:multiLevelType w:val="multilevel"/>
    <w:tmpl w:val="8A48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434B9C"/>
    <w:multiLevelType w:val="hybridMultilevel"/>
    <w:tmpl w:val="568827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3"/>
  </w:num>
  <w:num w:numId="5">
    <w:abstractNumId w:val="12"/>
  </w:num>
  <w:num w:numId="6">
    <w:abstractNumId w:val="8"/>
  </w:num>
  <w:num w:numId="7">
    <w:abstractNumId w:val="2"/>
  </w:num>
  <w:num w:numId="8">
    <w:abstractNumId w:val="11"/>
  </w:num>
  <w:num w:numId="9">
    <w:abstractNumId w:val="14"/>
  </w:num>
  <w:num w:numId="10">
    <w:abstractNumId w:val="4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6"/>
  </w:num>
  <w:num w:numId="15">
    <w:abstractNumId w:val="15"/>
  </w:num>
  <w:num w:numId="16">
    <w:abstractNumId w:val="10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88"/>
    <w:rsid w:val="00014945"/>
    <w:rsid w:val="00031D07"/>
    <w:rsid w:val="00040458"/>
    <w:rsid w:val="00054B8C"/>
    <w:rsid w:val="00074758"/>
    <w:rsid w:val="00097496"/>
    <w:rsid w:val="000B6FCD"/>
    <w:rsid w:val="000F2417"/>
    <w:rsid w:val="0017676C"/>
    <w:rsid w:val="001B7561"/>
    <w:rsid w:val="001F3B2C"/>
    <w:rsid w:val="00212547"/>
    <w:rsid w:val="00252B0A"/>
    <w:rsid w:val="00255502"/>
    <w:rsid w:val="002813AC"/>
    <w:rsid w:val="002C025D"/>
    <w:rsid w:val="002D1C96"/>
    <w:rsid w:val="002D4513"/>
    <w:rsid w:val="00364B1D"/>
    <w:rsid w:val="00383D2A"/>
    <w:rsid w:val="00390FF9"/>
    <w:rsid w:val="003B594E"/>
    <w:rsid w:val="003D38B2"/>
    <w:rsid w:val="00403550"/>
    <w:rsid w:val="004162A1"/>
    <w:rsid w:val="0042284E"/>
    <w:rsid w:val="00450B80"/>
    <w:rsid w:val="004B28B1"/>
    <w:rsid w:val="004B2E1C"/>
    <w:rsid w:val="00510A4C"/>
    <w:rsid w:val="005767C0"/>
    <w:rsid w:val="0059107F"/>
    <w:rsid w:val="005B014D"/>
    <w:rsid w:val="005E0F29"/>
    <w:rsid w:val="006020AC"/>
    <w:rsid w:val="00616F2E"/>
    <w:rsid w:val="00624948"/>
    <w:rsid w:val="00646B75"/>
    <w:rsid w:val="00653634"/>
    <w:rsid w:val="00682EEB"/>
    <w:rsid w:val="006C0ECB"/>
    <w:rsid w:val="006E64DD"/>
    <w:rsid w:val="0072415F"/>
    <w:rsid w:val="00737365"/>
    <w:rsid w:val="007409E2"/>
    <w:rsid w:val="007C478F"/>
    <w:rsid w:val="007D2911"/>
    <w:rsid w:val="007E2756"/>
    <w:rsid w:val="00823A44"/>
    <w:rsid w:val="00826A34"/>
    <w:rsid w:val="00830474"/>
    <w:rsid w:val="00832C13"/>
    <w:rsid w:val="00866057"/>
    <w:rsid w:val="00885A46"/>
    <w:rsid w:val="008A06DB"/>
    <w:rsid w:val="008A208E"/>
    <w:rsid w:val="008A6DB3"/>
    <w:rsid w:val="008C4A0B"/>
    <w:rsid w:val="008D0830"/>
    <w:rsid w:val="008D1F34"/>
    <w:rsid w:val="008E0492"/>
    <w:rsid w:val="008E381E"/>
    <w:rsid w:val="008F677A"/>
    <w:rsid w:val="0091663A"/>
    <w:rsid w:val="0093516D"/>
    <w:rsid w:val="00957FC9"/>
    <w:rsid w:val="00961E93"/>
    <w:rsid w:val="00964D35"/>
    <w:rsid w:val="00974FD1"/>
    <w:rsid w:val="00982DA1"/>
    <w:rsid w:val="009A0E06"/>
    <w:rsid w:val="009B3603"/>
    <w:rsid w:val="009C17D8"/>
    <w:rsid w:val="009E1B44"/>
    <w:rsid w:val="009E6B6A"/>
    <w:rsid w:val="00A21522"/>
    <w:rsid w:val="00A21721"/>
    <w:rsid w:val="00A4088D"/>
    <w:rsid w:val="00A55981"/>
    <w:rsid w:val="00A75338"/>
    <w:rsid w:val="00AD3F3C"/>
    <w:rsid w:val="00B116EA"/>
    <w:rsid w:val="00B12106"/>
    <w:rsid w:val="00B570A0"/>
    <w:rsid w:val="00B92FBB"/>
    <w:rsid w:val="00BA0EF6"/>
    <w:rsid w:val="00BA324D"/>
    <w:rsid w:val="00BB5C09"/>
    <w:rsid w:val="00BC1788"/>
    <w:rsid w:val="00C02041"/>
    <w:rsid w:val="00C42D16"/>
    <w:rsid w:val="00CC1528"/>
    <w:rsid w:val="00D0048C"/>
    <w:rsid w:val="00D51106"/>
    <w:rsid w:val="00D71BF2"/>
    <w:rsid w:val="00D77702"/>
    <w:rsid w:val="00DC46CB"/>
    <w:rsid w:val="00E006E3"/>
    <w:rsid w:val="00E50F02"/>
    <w:rsid w:val="00E6393E"/>
    <w:rsid w:val="00E70039"/>
    <w:rsid w:val="00EC4F46"/>
    <w:rsid w:val="00EF51E0"/>
    <w:rsid w:val="00F17CED"/>
    <w:rsid w:val="00F67B61"/>
    <w:rsid w:val="00F76B57"/>
    <w:rsid w:val="00F912B1"/>
    <w:rsid w:val="00FB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ersonName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14D0AAE9"/>
  <w15:chartTrackingRefBased/>
  <w15:docId w15:val="{2EF1D611-4802-49CB-9813-ACAAAD8F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9E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C178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BC1788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3D38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64B1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364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89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istopher.alexander.7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Kristopher Alexander</vt:lpstr>
    </vt:vector>
  </TitlesOfParts>
  <Company>Varian Medical Systems</Company>
  <LinksUpToDate>false</LinksUpToDate>
  <CharactersWithSpaces>3132</CharactersWithSpaces>
  <SharedDoc>false</SharedDoc>
  <HLinks>
    <vt:vector size="6" baseType="variant">
      <vt:variant>
        <vt:i4>4718719</vt:i4>
      </vt:variant>
      <vt:variant>
        <vt:i4>0</vt:i4>
      </vt:variant>
      <vt:variant>
        <vt:i4>0</vt:i4>
      </vt:variant>
      <vt:variant>
        <vt:i4>5</vt:i4>
      </vt:variant>
      <vt:variant>
        <vt:lpwstr>mailto:kristopher.alexander.72@gmail.com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Kristopher Alexander</dc:title>
  <dc:subject/>
  <dc:creator>Kristopher</dc:creator>
  <cp:keywords/>
  <cp:lastModifiedBy>Scott Reph</cp:lastModifiedBy>
  <cp:revision>2</cp:revision>
  <cp:lastPrinted>2015-04-27T02:15:00Z</cp:lastPrinted>
  <dcterms:created xsi:type="dcterms:W3CDTF">2015-05-18T18:13:00Z</dcterms:created>
  <dcterms:modified xsi:type="dcterms:W3CDTF">2015-05-18T18:13:00Z</dcterms:modified>
</cp:coreProperties>
</file>