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E9C606" w14:textId="77777777" w:rsidR="003B1241" w:rsidRDefault="003B1241" w:rsidP="003B1241">
      <w:pPr>
        <w:pStyle w:val="NormalWeb"/>
        <w:spacing w:before="0" w:beforeAutospacing="0" w:after="200" w:afterAutospacing="0"/>
        <w:jc w:val="center"/>
      </w:pPr>
      <w:r>
        <w:rPr>
          <w:rFonts w:ascii="Arial" w:hAnsi="Arial" w:cs="Arial"/>
          <w:b/>
          <w:bCs/>
          <w:sz w:val="32"/>
          <w:szCs w:val="32"/>
        </w:rPr>
        <w:t>Mark Spangler</w:t>
      </w:r>
      <w:r>
        <w:rPr>
          <w:rFonts w:ascii="Arial" w:hAnsi="Arial" w:cs="Arial"/>
          <w:b/>
          <w:bCs/>
          <w:sz w:val="32"/>
          <w:szCs w:val="32"/>
        </w:rPr>
        <w:br/>
      </w:r>
      <w:r>
        <w:rPr>
          <w:rFonts w:ascii="Arial" w:hAnsi="Arial" w:cs="Arial"/>
          <w:sz w:val="20"/>
          <w:szCs w:val="20"/>
        </w:rPr>
        <w:t>2248 South Lake Ave</w:t>
      </w:r>
      <w:r>
        <w:rPr>
          <w:rFonts w:ascii="Arial" w:hAnsi="Arial" w:cs="Arial"/>
          <w:sz w:val="20"/>
          <w:szCs w:val="20"/>
        </w:rPr>
        <w:br/>
        <w:t>Greenwood, IN 46143</w:t>
      </w:r>
      <w:r>
        <w:rPr>
          <w:rFonts w:ascii="Arial" w:hAnsi="Arial" w:cs="Arial"/>
          <w:sz w:val="20"/>
          <w:szCs w:val="20"/>
        </w:rPr>
        <w:br/>
      </w:r>
      <w:r>
        <w:rPr>
          <w:rStyle w:val="skypepnhtextspan"/>
          <w:rFonts w:ascii="Arial" w:hAnsi="Arial" w:cs="Arial"/>
          <w:sz w:val="20"/>
          <w:szCs w:val="20"/>
        </w:rPr>
        <w:t>317-997-</w:t>
      </w:r>
      <w:r w:rsidR="00541723">
        <w:rPr>
          <w:rStyle w:val="skypepnhtextspan"/>
          <w:rFonts w:ascii="Arial" w:hAnsi="Arial" w:cs="Arial"/>
          <w:sz w:val="20"/>
          <w:szCs w:val="20"/>
        </w:rPr>
        <w:t>6896</w:t>
      </w:r>
      <w:r>
        <w:rPr>
          <w:rStyle w:val="skypepnhrightspan"/>
          <w:rFonts w:ascii="Arial" w:hAnsi="Arial" w:cs="Arial"/>
          <w:sz w:val="20"/>
          <w:szCs w:val="20"/>
        </w:rPr>
        <w:t>     </w:t>
      </w:r>
      <w:r>
        <w:rPr>
          <w:rStyle w:val="skypepnhcontainer"/>
          <w:rFonts w:ascii="Arial" w:hAnsi="Arial" w:cs="Arial"/>
          <w:sz w:val="20"/>
          <w:szCs w:val="20"/>
        </w:rPr>
        <w:t> </w:t>
      </w:r>
      <w:r>
        <w:rPr>
          <w:rStyle w:val="skypepnhmark"/>
          <w:rFonts w:ascii="Arial" w:hAnsi="Arial" w:cs="Arial"/>
          <w:sz w:val="20"/>
          <w:szCs w:val="20"/>
          <w:specVanish w:val="0"/>
        </w:rPr>
        <w:t>end_of_the_skype_highlighting</w:t>
      </w:r>
      <w:r>
        <w:rPr>
          <w:rFonts w:ascii="Arial" w:hAnsi="Arial" w:cs="Arial"/>
          <w:sz w:val="20"/>
          <w:szCs w:val="20"/>
        </w:rPr>
        <w:br/>
      </w:r>
      <w:r w:rsidR="000438BA">
        <w:rPr>
          <w:rFonts w:ascii="Arial" w:hAnsi="Arial" w:cs="Arial"/>
          <w:sz w:val="20"/>
          <w:szCs w:val="20"/>
        </w:rPr>
        <w:t>Spangler.Mark752@gmail.com</w:t>
      </w:r>
    </w:p>
    <w:p w14:paraId="725EA7F2" w14:textId="77777777" w:rsidR="003B1241" w:rsidRDefault="003B1241" w:rsidP="003B1241">
      <w:pPr>
        <w:pStyle w:val="Heading1"/>
        <w:spacing w:before="0" w:beforeAutospacing="0" w:after="0" w:afterAutospacing="0"/>
      </w:pPr>
      <w:r>
        <w:rPr>
          <w:rFonts w:ascii="Arial" w:hAnsi="Arial" w:cs="Arial"/>
          <w:sz w:val="24"/>
          <w:szCs w:val="24"/>
        </w:rPr>
        <w:t>SUMMARY</w:t>
      </w:r>
    </w:p>
    <w:tbl>
      <w:tblPr>
        <w:tblW w:w="5000" w:type="pct"/>
        <w:tblCellMar>
          <w:left w:w="0" w:type="dxa"/>
          <w:right w:w="0" w:type="dxa"/>
        </w:tblCellMar>
        <w:tblLook w:val="0000" w:firstRow="0" w:lastRow="0" w:firstColumn="0" w:lastColumn="0" w:noHBand="0" w:noVBand="0"/>
      </w:tblPr>
      <w:tblGrid>
        <w:gridCol w:w="1365"/>
        <w:gridCol w:w="9435"/>
      </w:tblGrid>
      <w:tr w:rsidR="003B1241" w14:paraId="28F70925" w14:textId="77777777">
        <w:tc>
          <w:tcPr>
            <w:tcW w:w="1365" w:type="dxa"/>
            <w:shd w:val="clear" w:color="auto" w:fill="auto"/>
            <w:tcMar>
              <w:top w:w="0" w:type="dxa"/>
              <w:left w:w="108" w:type="dxa"/>
              <w:bottom w:w="0" w:type="dxa"/>
              <w:right w:w="108" w:type="dxa"/>
            </w:tcMar>
          </w:tcPr>
          <w:p w14:paraId="345DF1F7" w14:textId="77777777" w:rsidR="003B1241" w:rsidRDefault="003B1241">
            <w:pPr>
              <w:pStyle w:val="Heading1"/>
              <w:spacing w:before="0" w:beforeAutospacing="0" w:after="0" w:afterAutospacing="0"/>
            </w:pPr>
            <w:r>
              <w:rPr>
                <w:rFonts w:ascii="Arial" w:hAnsi="Arial" w:cs="Arial"/>
                <w:sz w:val="24"/>
                <w:szCs w:val="24"/>
              </w:rPr>
              <w:t> </w:t>
            </w:r>
          </w:p>
        </w:tc>
        <w:tc>
          <w:tcPr>
            <w:tcW w:w="0" w:type="auto"/>
            <w:shd w:val="clear" w:color="auto" w:fill="auto"/>
            <w:tcMar>
              <w:top w:w="0" w:type="dxa"/>
              <w:left w:w="108" w:type="dxa"/>
              <w:bottom w:w="0" w:type="dxa"/>
              <w:right w:w="108" w:type="dxa"/>
            </w:tcMar>
          </w:tcPr>
          <w:p w14:paraId="13185EBC" w14:textId="77777777" w:rsidR="003B1241" w:rsidRDefault="003B1241" w:rsidP="004C744C">
            <w:pPr>
              <w:pStyle w:val="NormalWeb"/>
              <w:spacing w:before="0" w:beforeAutospacing="0" w:after="0" w:afterAutospacing="0"/>
            </w:pPr>
            <w:r>
              <w:rPr>
                <w:rFonts w:ascii="Arial" w:hAnsi="Arial" w:cs="Arial"/>
                <w:sz w:val="20"/>
                <w:szCs w:val="20"/>
              </w:rPr>
              <w:t>Dedicated medical electronics professional with a strong track record of developing customer loyalty and managing multiple customers and multiple hospital</w:t>
            </w:r>
            <w:r w:rsidR="00541723">
              <w:rPr>
                <w:rFonts w:ascii="Arial" w:hAnsi="Arial" w:cs="Arial"/>
                <w:sz w:val="20"/>
                <w:szCs w:val="20"/>
              </w:rPr>
              <w:t>/cancer treatment</w:t>
            </w:r>
            <w:r>
              <w:rPr>
                <w:rFonts w:ascii="Arial" w:hAnsi="Arial" w:cs="Arial"/>
                <w:sz w:val="20"/>
                <w:szCs w:val="20"/>
              </w:rPr>
              <w:t xml:space="preserve"> sites.</w:t>
            </w:r>
            <w:r w:rsidR="00541723">
              <w:rPr>
                <w:rFonts w:ascii="Arial" w:hAnsi="Arial" w:cs="Arial"/>
                <w:sz w:val="20"/>
                <w:szCs w:val="20"/>
              </w:rPr>
              <w:t xml:space="preserve"> </w:t>
            </w:r>
            <w:r w:rsidR="004C744C">
              <w:rPr>
                <w:rFonts w:ascii="Arial" w:hAnsi="Arial" w:cs="Arial"/>
                <w:sz w:val="20"/>
                <w:szCs w:val="20"/>
              </w:rPr>
              <w:t>Maintaining c</w:t>
            </w:r>
            <w:r w:rsidR="00541723">
              <w:rPr>
                <w:rFonts w:ascii="Arial" w:hAnsi="Arial" w:cs="Arial"/>
                <w:sz w:val="20"/>
                <w:szCs w:val="20"/>
              </w:rPr>
              <w:t xml:space="preserve">omputer controlled cancer </w:t>
            </w:r>
            <w:r w:rsidR="004C744C">
              <w:rPr>
                <w:rFonts w:ascii="Arial" w:hAnsi="Arial" w:cs="Arial"/>
                <w:sz w:val="20"/>
                <w:szCs w:val="20"/>
              </w:rPr>
              <w:t>delivery systems and all its ancillary equipment. Advanced training on TrueBeam delivery systems completed in 2014. Was instrumental in acquiring 5 year service contracts with multiple customers</w:t>
            </w:r>
            <w:r w:rsidR="007E13F0">
              <w:rPr>
                <w:rFonts w:ascii="Arial" w:hAnsi="Arial" w:cs="Arial"/>
                <w:sz w:val="20"/>
                <w:szCs w:val="20"/>
              </w:rPr>
              <w:t xml:space="preserve"> due to customer service skills and keeping 98.5% uptime on all systems.</w:t>
            </w:r>
          </w:p>
        </w:tc>
      </w:tr>
    </w:tbl>
    <w:p w14:paraId="2826A8C9" w14:textId="77777777" w:rsidR="003B1241" w:rsidRDefault="003B1241" w:rsidP="003B1241">
      <w:pPr>
        <w:pStyle w:val="NormalWeb"/>
        <w:spacing w:before="0" w:beforeAutospacing="0" w:after="0" w:afterAutospacing="0"/>
      </w:pPr>
      <w:r>
        <w:rPr>
          <w:rFonts w:ascii="Arial" w:hAnsi="Arial" w:cs="Arial"/>
          <w:sz w:val="20"/>
          <w:szCs w:val="20"/>
        </w:rPr>
        <w:t> </w:t>
      </w:r>
    </w:p>
    <w:p w14:paraId="6E25E06A" w14:textId="77777777" w:rsidR="003B1241" w:rsidRDefault="003B1241" w:rsidP="003B1241">
      <w:pPr>
        <w:pStyle w:val="Heading1"/>
        <w:spacing w:before="0" w:beforeAutospacing="0" w:after="0" w:afterAutospacing="0"/>
      </w:pPr>
      <w:r>
        <w:rPr>
          <w:rFonts w:ascii="Arial" w:hAnsi="Arial" w:cs="Arial"/>
          <w:sz w:val="24"/>
          <w:szCs w:val="24"/>
        </w:rPr>
        <w:t>QUALIFICATIONS</w:t>
      </w:r>
    </w:p>
    <w:tbl>
      <w:tblPr>
        <w:tblW w:w="5000" w:type="pct"/>
        <w:tblCellMar>
          <w:left w:w="0" w:type="dxa"/>
          <w:right w:w="0" w:type="dxa"/>
        </w:tblCellMar>
        <w:tblLook w:val="0000" w:firstRow="0" w:lastRow="0" w:firstColumn="0" w:lastColumn="0" w:noHBand="0" w:noVBand="0"/>
      </w:tblPr>
      <w:tblGrid>
        <w:gridCol w:w="1005"/>
        <w:gridCol w:w="9795"/>
      </w:tblGrid>
      <w:tr w:rsidR="003B1241" w14:paraId="7B1B007A" w14:textId="77777777">
        <w:tc>
          <w:tcPr>
            <w:tcW w:w="1005" w:type="dxa"/>
            <w:shd w:val="clear" w:color="auto" w:fill="auto"/>
            <w:tcMar>
              <w:top w:w="0" w:type="dxa"/>
              <w:left w:w="108" w:type="dxa"/>
              <w:bottom w:w="0" w:type="dxa"/>
              <w:right w:w="108" w:type="dxa"/>
            </w:tcMar>
          </w:tcPr>
          <w:p w14:paraId="3E1F2198" w14:textId="77777777" w:rsidR="003B1241" w:rsidRDefault="003B1241">
            <w:pPr>
              <w:pStyle w:val="Heading1"/>
              <w:spacing w:before="0" w:beforeAutospacing="0" w:after="0" w:afterAutospacing="0"/>
            </w:pPr>
            <w:r>
              <w:rPr>
                <w:rFonts w:ascii="Arial" w:hAnsi="Arial" w:cs="Arial"/>
                <w:sz w:val="24"/>
                <w:szCs w:val="24"/>
              </w:rPr>
              <w:t> </w:t>
            </w:r>
          </w:p>
        </w:tc>
        <w:tc>
          <w:tcPr>
            <w:tcW w:w="0" w:type="auto"/>
            <w:shd w:val="clear" w:color="auto" w:fill="auto"/>
            <w:tcMar>
              <w:top w:w="0" w:type="dxa"/>
              <w:left w:w="108" w:type="dxa"/>
              <w:bottom w:w="0" w:type="dxa"/>
              <w:right w:w="108" w:type="dxa"/>
            </w:tcMar>
          </w:tcPr>
          <w:p w14:paraId="4B588B07" w14:textId="77777777" w:rsidR="003B1241" w:rsidRDefault="003B1241">
            <w:pPr>
              <w:numPr>
                <w:ilvl w:val="0"/>
                <w:numId w:val="1"/>
              </w:numPr>
            </w:pPr>
            <w:r>
              <w:rPr>
                <w:rFonts w:ascii="Arial" w:hAnsi="Arial" w:cs="Arial"/>
                <w:sz w:val="20"/>
                <w:szCs w:val="20"/>
              </w:rPr>
              <w:t xml:space="preserve">Graduated near top of my class in the Air Force </w:t>
            </w:r>
            <w:r w:rsidR="000C08C8">
              <w:rPr>
                <w:rFonts w:ascii="Arial" w:hAnsi="Arial" w:cs="Arial"/>
                <w:sz w:val="20"/>
                <w:szCs w:val="20"/>
              </w:rPr>
              <w:t xml:space="preserve">Radar </w:t>
            </w:r>
            <w:r>
              <w:rPr>
                <w:rFonts w:ascii="Arial" w:hAnsi="Arial" w:cs="Arial"/>
                <w:sz w:val="20"/>
                <w:szCs w:val="20"/>
              </w:rPr>
              <w:t>Tech school 1985</w:t>
            </w:r>
            <w:r>
              <w:t xml:space="preserve"> </w:t>
            </w:r>
          </w:p>
          <w:p w14:paraId="1EDA57F9" w14:textId="77777777" w:rsidR="003B1241" w:rsidRDefault="003B1241">
            <w:pPr>
              <w:numPr>
                <w:ilvl w:val="0"/>
                <w:numId w:val="1"/>
              </w:numPr>
            </w:pPr>
            <w:r>
              <w:rPr>
                <w:rFonts w:ascii="Arial" w:hAnsi="Arial" w:cs="Arial"/>
                <w:sz w:val="20"/>
                <w:szCs w:val="20"/>
              </w:rPr>
              <w:t xml:space="preserve">Graduated with </w:t>
            </w:r>
            <w:r w:rsidRPr="000C08C8">
              <w:rPr>
                <w:rFonts w:ascii="Arial" w:hAnsi="Arial" w:cs="Arial"/>
                <w:b/>
                <w:sz w:val="20"/>
                <w:szCs w:val="20"/>
              </w:rPr>
              <w:t>Honors</w:t>
            </w:r>
            <w:r>
              <w:rPr>
                <w:rFonts w:ascii="Arial" w:hAnsi="Arial" w:cs="Arial"/>
                <w:sz w:val="20"/>
                <w:szCs w:val="20"/>
              </w:rPr>
              <w:t xml:space="preserve"> from IVY TECH</w:t>
            </w:r>
            <w:r>
              <w:t xml:space="preserve"> </w:t>
            </w:r>
          </w:p>
          <w:p w14:paraId="396DA96C" w14:textId="77777777" w:rsidR="003B1241" w:rsidRDefault="003B1241">
            <w:pPr>
              <w:numPr>
                <w:ilvl w:val="0"/>
                <w:numId w:val="1"/>
              </w:numPr>
            </w:pPr>
            <w:r>
              <w:rPr>
                <w:rFonts w:ascii="Arial" w:hAnsi="Arial" w:cs="Arial"/>
                <w:sz w:val="20"/>
                <w:szCs w:val="20"/>
              </w:rPr>
              <w:t>Graduated 3.94/4.00 system from Purdue</w:t>
            </w:r>
            <w:r>
              <w:t xml:space="preserve"> </w:t>
            </w:r>
          </w:p>
          <w:p w14:paraId="3F097664" w14:textId="77777777" w:rsidR="003B1241" w:rsidRDefault="003B1241">
            <w:pPr>
              <w:numPr>
                <w:ilvl w:val="0"/>
                <w:numId w:val="1"/>
              </w:numPr>
            </w:pPr>
            <w:r>
              <w:rPr>
                <w:rFonts w:ascii="Arial" w:hAnsi="Arial" w:cs="Arial"/>
                <w:sz w:val="20"/>
                <w:szCs w:val="20"/>
              </w:rPr>
              <w:t xml:space="preserve">Maintained medical equipment in hospitals with emphasis on the </w:t>
            </w:r>
            <w:r w:rsidR="000C08C8">
              <w:rPr>
                <w:rFonts w:ascii="Arial" w:hAnsi="Arial" w:cs="Arial"/>
                <w:sz w:val="20"/>
                <w:szCs w:val="20"/>
              </w:rPr>
              <w:t xml:space="preserve">Cardio Vascular </w:t>
            </w:r>
            <w:r>
              <w:rPr>
                <w:rFonts w:ascii="Arial" w:hAnsi="Arial" w:cs="Arial"/>
                <w:sz w:val="20"/>
                <w:szCs w:val="20"/>
              </w:rPr>
              <w:t xml:space="preserve">surgical environment. Handled situations from </w:t>
            </w:r>
            <w:r w:rsidR="000C08C8">
              <w:rPr>
                <w:rFonts w:ascii="Arial" w:hAnsi="Arial" w:cs="Arial"/>
                <w:sz w:val="20"/>
                <w:szCs w:val="20"/>
              </w:rPr>
              <w:t>minimum</w:t>
            </w:r>
            <w:r>
              <w:rPr>
                <w:rFonts w:ascii="Arial" w:hAnsi="Arial" w:cs="Arial"/>
                <w:sz w:val="20"/>
                <w:szCs w:val="20"/>
              </w:rPr>
              <w:t xml:space="preserve"> to maximum stress with a win-win </w:t>
            </w:r>
            <w:r w:rsidR="000C08C8">
              <w:rPr>
                <w:rFonts w:ascii="Arial" w:hAnsi="Arial" w:cs="Arial"/>
                <w:sz w:val="20"/>
                <w:szCs w:val="20"/>
              </w:rPr>
              <w:t>re</w:t>
            </w:r>
            <w:r>
              <w:rPr>
                <w:rFonts w:ascii="Arial" w:hAnsi="Arial" w:cs="Arial"/>
                <w:sz w:val="20"/>
                <w:szCs w:val="20"/>
              </w:rPr>
              <w:t>solution.</w:t>
            </w:r>
            <w:r>
              <w:t xml:space="preserve"> </w:t>
            </w:r>
          </w:p>
          <w:p w14:paraId="690FB238" w14:textId="77777777" w:rsidR="003B1241" w:rsidRPr="00541723" w:rsidRDefault="000C08C8">
            <w:pPr>
              <w:numPr>
                <w:ilvl w:val="0"/>
                <w:numId w:val="1"/>
              </w:numPr>
            </w:pPr>
            <w:r>
              <w:rPr>
                <w:rFonts w:ascii="Arial" w:hAnsi="Arial" w:cs="Arial"/>
                <w:sz w:val="20"/>
                <w:szCs w:val="20"/>
              </w:rPr>
              <w:t>M</w:t>
            </w:r>
            <w:r w:rsidR="003B1241">
              <w:rPr>
                <w:rFonts w:ascii="Arial" w:hAnsi="Arial" w:cs="Arial"/>
                <w:sz w:val="20"/>
                <w:szCs w:val="20"/>
              </w:rPr>
              <w:t>anag</w:t>
            </w:r>
            <w:r>
              <w:rPr>
                <w:rFonts w:ascii="Arial" w:hAnsi="Arial" w:cs="Arial"/>
                <w:sz w:val="20"/>
                <w:szCs w:val="20"/>
              </w:rPr>
              <w:t>ed</w:t>
            </w:r>
            <w:r w:rsidR="003B1241">
              <w:rPr>
                <w:rFonts w:ascii="Arial" w:hAnsi="Arial" w:cs="Arial"/>
                <w:sz w:val="20"/>
                <w:szCs w:val="20"/>
              </w:rPr>
              <w:t xml:space="preserve"> a team of 12 techs </w:t>
            </w:r>
            <w:r>
              <w:rPr>
                <w:rFonts w:ascii="Arial" w:hAnsi="Arial" w:cs="Arial"/>
                <w:sz w:val="20"/>
                <w:szCs w:val="20"/>
              </w:rPr>
              <w:t xml:space="preserve">over 3 hospital sites </w:t>
            </w:r>
            <w:r w:rsidR="003B1241">
              <w:rPr>
                <w:rFonts w:ascii="Arial" w:hAnsi="Arial" w:cs="Arial"/>
                <w:sz w:val="20"/>
                <w:szCs w:val="20"/>
              </w:rPr>
              <w:t>with emphasis on career satisfaction, job knowledge, and teamwork</w:t>
            </w:r>
            <w:r>
              <w:rPr>
                <w:rFonts w:ascii="Arial" w:hAnsi="Arial" w:cs="Arial"/>
                <w:sz w:val="20"/>
                <w:szCs w:val="20"/>
              </w:rPr>
              <w:t xml:space="preserve"> 2008 – 2010.</w:t>
            </w:r>
          </w:p>
          <w:p w14:paraId="1A34EAA8" w14:textId="77777777" w:rsidR="00541723" w:rsidRDefault="00541723" w:rsidP="004C744C">
            <w:pPr>
              <w:numPr>
                <w:ilvl w:val="0"/>
                <w:numId w:val="1"/>
              </w:numPr>
            </w:pPr>
            <w:r w:rsidRPr="00541723">
              <w:rPr>
                <w:rFonts w:ascii="Arial" w:hAnsi="Arial" w:cs="Arial"/>
                <w:sz w:val="20"/>
                <w:szCs w:val="20"/>
              </w:rPr>
              <w:t>Completed training on Varian Equipment</w:t>
            </w:r>
            <w:r w:rsidR="004C744C">
              <w:rPr>
                <w:rFonts w:ascii="Arial" w:hAnsi="Arial" w:cs="Arial"/>
                <w:sz w:val="20"/>
                <w:szCs w:val="20"/>
              </w:rPr>
              <w:t xml:space="preserve"> with a focus on fast and efficient repairs with minimal impact to treating patients</w:t>
            </w:r>
          </w:p>
        </w:tc>
      </w:tr>
      <w:tr w:rsidR="00541723" w14:paraId="2F1248FD" w14:textId="77777777">
        <w:tc>
          <w:tcPr>
            <w:tcW w:w="1005" w:type="dxa"/>
            <w:shd w:val="clear" w:color="auto" w:fill="auto"/>
            <w:tcMar>
              <w:top w:w="0" w:type="dxa"/>
              <w:left w:w="108" w:type="dxa"/>
              <w:bottom w:w="0" w:type="dxa"/>
              <w:right w:w="108" w:type="dxa"/>
            </w:tcMar>
          </w:tcPr>
          <w:p w14:paraId="55EE332B" w14:textId="77777777" w:rsidR="00541723" w:rsidRDefault="00541723">
            <w:pPr>
              <w:pStyle w:val="Heading1"/>
              <w:spacing w:before="0" w:beforeAutospacing="0" w:after="0" w:afterAutospacing="0"/>
              <w:rPr>
                <w:rFonts w:ascii="Arial" w:hAnsi="Arial" w:cs="Arial"/>
                <w:sz w:val="24"/>
                <w:szCs w:val="24"/>
              </w:rPr>
            </w:pPr>
          </w:p>
        </w:tc>
        <w:tc>
          <w:tcPr>
            <w:tcW w:w="0" w:type="auto"/>
            <w:shd w:val="clear" w:color="auto" w:fill="auto"/>
            <w:tcMar>
              <w:top w:w="0" w:type="dxa"/>
              <w:left w:w="108" w:type="dxa"/>
              <w:bottom w:w="0" w:type="dxa"/>
              <w:right w:w="108" w:type="dxa"/>
            </w:tcMar>
          </w:tcPr>
          <w:p w14:paraId="2E2DD35C" w14:textId="77777777" w:rsidR="00541723" w:rsidRDefault="007E13F0" w:rsidP="00451B6C">
            <w:pPr>
              <w:numPr>
                <w:ilvl w:val="0"/>
                <w:numId w:val="1"/>
              </w:numPr>
              <w:rPr>
                <w:rFonts w:ascii="Arial" w:hAnsi="Arial" w:cs="Arial"/>
                <w:sz w:val="20"/>
                <w:szCs w:val="20"/>
              </w:rPr>
            </w:pPr>
            <w:r>
              <w:rPr>
                <w:rFonts w:ascii="Arial" w:hAnsi="Arial" w:cs="Arial"/>
                <w:sz w:val="20"/>
                <w:szCs w:val="20"/>
              </w:rPr>
              <w:t xml:space="preserve">Completed Dale Carnegie Training 2014 </w:t>
            </w:r>
          </w:p>
        </w:tc>
      </w:tr>
      <w:tr w:rsidR="00541723" w14:paraId="2CB4B377" w14:textId="77777777">
        <w:tc>
          <w:tcPr>
            <w:tcW w:w="1005" w:type="dxa"/>
            <w:shd w:val="clear" w:color="auto" w:fill="auto"/>
            <w:tcMar>
              <w:top w:w="0" w:type="dxa"/>
              <w:left w:w="108" w:type="dxa"/>
              <w:bottom w:w="0" w:type="dxa"/>
              <w:right w:w="108" w:type="dxa"/>
            </w:tcMar>
          </w:tcPr>
          <w:p w14:paraId="6B86E035" w14:textId="77777777" w:rsidR="00541723" w:rsidRDefault="00541723">
            <w:pPr>
              <w:pStyle w:val="Heading1"/>
              <w:spacing w:before="0" w:beforeAutospacing="0" w:after="0" w:afterAutospacing="0"/>
              <w:rPr>
                <w:rFonts w:ascii="Arial" w:hAnsi="Arial" w:cs="Arial"/>
                <w:sz w:val="24"/>
                <w:szCs w:val="24"/>
              </w:rPr>
            </w:pPr>
          </w:p>
        </w:tc>
        <w:tc>
          <w:tcPr>
            <w:tcW w:w="0" w:type="auto"/>
            <w:shd w:val="clear" w:color="auto" w:fill="auto"/>
            <w:tcMar>
              <w:top w:w="0" w:type="dxa"/>
              <w:left w:w="108" w:type="dxa"/>
              <w:bottom w:w="0" w:type="dxa"/>
              <w:right w:w="108" w:type="dxa"/>
            </w:tcMar>
          </w:tcPr>
          <w:p w14:paraId="30544A57" w14:textId="77777777" w:rsidR="00541723" w:rsidRDefault="00541723" w:rsidP="00541723">
            <w:pPr>
              <w:rPr>
                <w:rFonts w:ascii="Arial" w:hAnsi="Arial" w:cs="Arial"/>
                <w:sz w:val="20"/>
                <w:szCs w:val="20"/>
              </w:rPr>
            </w:pPr>
          </w:p>
        </w:tc>
      </w:tr>
    </w:tbl>
    <w:p w14:paraId="2B559720" w14:textId="77777777" w:rsidR="003B1241" w:rsidRDefault="003B1241" w:rsidP="003B1241">
      <w:pPr>
        <w:pStyle w:val="NormalWeb"/>
        <w:spacing w:before="0" w:beforeAutospacing="0" w:after="0" w:afterAutospacing="0"/>
      </w:pPr>
      <w:r>
        <w:rPr>
          <w:rFonts w:ascii="Arial" w:hAnsi="Arial" w:cs="Arial"/>
          <w:sz w:val="20"/>
          <w:szCs w:val="20"/>
        </w:rPr>
        <w:t> </w:t>
      </w:r>
    </w:p>
    <w:p w14:paraId="0D9377A0" w14:textId="77777777" w:rsidR="000438BA" w:rsidRPr="000438BA" w:rsidRDefault="003B1241" w:rsidP="003B1241">
      <w:pPr>
        <w:pStyle w:val="Heading1"/>
        <w:spacing w:before="0" w:beforeAutospacing="0" w:after="0" w:afterAutospacing="0"/>
        <w:rPr>
          <w:rFonts w:ascii="Arial" w:hAnsi="Arial" w:cs="Arial"/>
          <w:sz w:val="24"/>
          <w:szCs w:val="24"/>
        </w:rPr>
      </w:pPr>
      <w:r>
        <w:rPr>
          <w:rFonts w:ascii="Arial" w:hAnsi="Arial" w:cs="Arial"/>
          <w:sz w:val="24"/>
          <w:szCs w:val="24"/>
        </w:rPr>
        <w:t>WORK EXPERIENCE</w:t>
      </w:r>
      <w:bookmarkStart w:id="0" w:name="_GoBack"/>
      <w:bookmarkEnd w:id="0"/>
    </w:p>
    <w:tbl>
      <w:tblPr>
        <w:tblW w:w="5000" w:type="pct"/>
        <w:tblCellMar>
          <w:left w:w="0" w:type="dxa"/>
          <w:right w:w="0" w:type="dxa"/>
        </w:tblCellMar>
        <w:tblLook w:val="0000" w:firstRow="0" w:lastRow="0" w:firstColumn="0" w:lastColumn="0" w:noHBand="0" w:noVBand="0"/>
      </w:tblPr>
      <w:tblGrid>
        <w:gridCol w:w="1365"/>
        <w:gridCol w:w="9435"/>
      </w:tblGrid>
      <w:tr w:rsidR="003B1241" w14:paraId="2435F110" w14:textId="77777777">
        <w:trPr>
          <w:cantSplit/>
        </w:trPr>
        <w:tc>
          <w:tcPr>
            <w:tcW w:w="1365" w:type="dxa"/>
            <w:shd w:val="clear" w:color="auto" w:fill="auto"/>
            <w:tcMar>
              <w:top w:w="115" w:type="dxa"/>
              <w:left w:w="115" w:type="dxa"/>
              <w:bottom w:w="0" w:type="dxa"/>
              <w:right w:w="115" w:type="dxa"/>
            </w:tcMar>
          </w:tcPr>
          <w:p w14:paraId="6D60F629" w14:textId="77777777" w:rsidR="003B1241" w:rsidRDefault="003B1241">
            <w:pPr>
              <w:pStyle w:val="NormalWeb"/>
              <w:spacing w:before="0" w:beforeAutospacing="0" w:after="0" w:afterAutospacing="0"/>
            </w:pPr>
            <w:r>
              <w:rPr>
                <w:rFonts w:ascii="Arial" w:hAnsi="Arial" w:cs="Arial"/>
                <w:b/>
                <w:bCs/>
              </w:rPr>
              <w:t> </w:t>
            </w:r>
          </w:p>
        </w:tc>
        <w:tc>
          <w:tcPr>
            <w:tcW w:w="0" w:type="auto"/>
            <w:shd w:val="clear" w:color="auto" w:fill="auto"/>
            <w:tcMar>
              <w:top w:w="115" w:type="dxa"/>
              <w:left w:w="115" w:type="dxa"/>
              <w:bottom w:w="115" w:type="dxa"/>
              <w:right w:w="115" w:type="dxa"/>
            </w:tcMar>
          </w:tcPr>
          <w:p w14:paraId="3BD07636" w14:textId="1935DF10" w:rsidR="000438BA" w:rsidRDefault="000438BA">
            <w:pPr>
              <w:rPr>
                <w:rFonts w:ascii="Arial" w:hAnsi="Arial" w:cs="Arial"/>
                <w:sz w:val="20"/>
                <w:szCs w:val="20"/>
              </w:rPr>
            </w:pPr>
            <w:r w:rsidRPr="000438BA">
              <w:rPr>
                <w:rFonts w:ascii="Arial" w:hAnsi="Arial" w:cs="Arial"/>
                <w:sz w:val="20"/>
                <w:szCs w:val="20"/>
              </w:rPr>
              <w:t xml:space="preserve">2010 </w:t>
            </w:r>
            <w:r>
              <w:rPr>
                <w:rFonts w:ascii="Arial" w:hAnsi="Arial" w:cs="Arial"/>
                <w:sz w:val="20"/>
                <w:szCs w:val="20"/>
              </w:rPr>
              <w:t>–</w:t>
            </w:r>
            <w:r w:rsidRPr="000438BA">
              <w:rPr>
                <w:rFonts w:ascii="Arial" w:hAnsi="Arial" w:cs="Arial"/>
                <w:sz w:val="20"/>
                <w:szCs w:val="20"/>
              </w:rPr>
              <w:t xml:space="preserve"> Present</w:t>
            </w:r>
            <w:r>
              <w:rPr>
                <w:rFonts w:ascii="Arial" w:hAnsi="Arial" w:cs="Arial"/>
                <w:sz w:val="20"/>
                <w:szCs w:val="20"/>
              </w:rPr>
              <w:t xml:space="preserve">                                                                </w:t>
            </w:r>
            <w:r w:rsidR="00502ABE">
              <w:rPr>
                <w:rFonts w:ascii="Arial" w:hAnsi="Arial" w:cs="Arial"/>
                <w:sz w:val="20"/>
                <w:szCs w:val="20"/>
              </w:rPr>
              <w:t xml:space="preserve">                             </w:t>
            </w:r>
            <w:r>
              <w:rPr>
                <w:rFonts w:ascii="Arial" w:hAnsi="Arial" w:cs="Arial"/>
                <w:sz w:val="20"/>
                <w:szCs w:val="20"/>
              </w:rPr>
              <w:t xml:space="preserve"> Varian Medical Systems</w:t>
            </w:r>
          </w:p>
          <w:p w14:paraId="4753BE13" w14:textId="42BB346A" w:rsidR="000438BA" w:rsidRDefault="000438BA">
            <w:pPr>
              <w:rPr>
                <w:rFonts w:ascii="Arial" w:hAnsi="Arial" w:cs="Arial"/>
                <w:sz w:val="20"/>
                <w:szCs w:val="20"/>
              </w:rPr>
            </w:pPr>
            <w:r w:rsidRPr="000438BA">
              <w:rPr>
                <w:rFonts w:ascii="Arial" w:hAnsi="Arial" w:cs="Arial"/>
                <w:sz w:val="20"/>
                <w:szCs w:val="20"/>
              </w:rPr>
              <w:t>Field Service Engineer</w:t>
            </w:r>
            <w:r>
              <w:rPr>
                <w:rFonts w:ascii="Arial" w:hAnsi="Arial" w:cs="Arial"/>
                <w:sz w:val="20"/>
                <w:szCs w:val="20"/>
              </w:rPr>
              <w:t xml:space="preserve"> </w:t>
            </w:r>
            <w:r w:rsidR="007B5DC6">
              <w:rPr>
                <w:rFonts w:ascii="Arial" w:hAnsi="Arial" w:cs="Arial"/>
                <w:sz w:val="20"/>
                <w:szCs w:val="20"/>
              </w:rPr>
              <w:t xml:space="preserve">                                                                 </w:t>
            </w:r>
            <w:r w:rsidR="00502ABE">
              <w:rPr>
                <w:rFonts w:ascii="Arial" w:hAnsi="Arial" w:cs="Arial"/>
                <w:sz w:val="20"/>
                <w:szCs w:val="20"/>
              </w:rPr>
              <w:t xml:space="preserve">                            </w:t>
            </w:r>
            <w:r w:rsidR="007B5DC6">
              <w:rPr>
                <w:rFonts w:ascii="Arial" w:hAnsi="Arial" w:cs="Arial"/>
                <w:sz w:val="20"/>
                <w:szCs w:val="20"/>
              </w:rPr>
              <w:t xml:space="preserve">  Indianapolis, IN</w:t>
            </w:r>
          </w:p>
          <w:p w14:paraId="72AFAB2D" w14:textId="77777777" w:rsidR="000438BA" w:rsidRDefault="000438BA">
            <w:r>
              <w:rPr>
                <w:rFonts w:ascii="Arial" w:hAnsi="Arial" w:cs="Arial"/>
                <w:sz w:val="20"/>
                <w:szCs w:val="20"/>
              </w:rPr>
              <w:t xml:space="preserve">Repair, maintain, calibrate advanced computer controlled linear accelerators and associated patient positioning equipment. Company trained on Clinac, OBI, 4DITC, Portal Vision, </w:t>
            </w:r>
            <w:r w:rsidR="00541723">
              <w:rPr>
                <w:rFonts w:ascii="Arial" w:hAnsi="Arial" w:cs="Arial"/>
                <w:sz w:val="20"/>
                <w:szCs w:val="20"/>
              </w:rPr>
              <w:t>OSMS</w:t>
            </w:r>
            <w:r w:rsidR="007E13F0">
              <w:rPr>
                <w:rFonts w:ascii="Arial" w:hAnsi="Arial" w:cs="Arial"/>
                <w:sz w:val="20"/>
                <w:szCs w:val="20"/>
              </w:rPr>
              <w:t xml:space="preserve"> (Patient Positioning)</w:t>
            </w:r>
            <w:r w:rsidR="00541723">
              <w:rPr>
                <w:rFonts w:ascii="Arial" w:hAnsi="Arial" w:cs="Arial"/>
                <w:sz w:val="20"/>
                <w:szCs w:val="20"/>
              </w:rPr>
              <w:t xml:space="preserve">, </w:t>
            </w:r>
            <w:r>
              <w:rPr>
                <w:rFonts w:ascii="Arial" w:hAnsi="Arial" w:cs="Arial"/>
                <w:sz w:val="20"/>
                <w:szCs w:val="20"/>
              </w:rPr>
              <w:t>and TrueBeam delivery systems.</w:t>
            </w:r>
            <w:r w:rsidR="00541723">
              <w:rPr>
                <w:rFonts w:ascii="Arial" w:hAnsi="Arial" w:cs="Arial"/>
                <w:sz w:val="20"/>
                <w:szCs w:val="20"/>
              </w:rPr>
              <w:t xml:space="preserve"> Responsible for completing </w:t>
            </w:r>
            <w:r w:rsidR="000C08C8">
              <w:rPr>
                <w:rFonts w:ascii="Arial" w:hAnsi="Arial" w:cs="Arial"/>
                <w:sz w:val="20"/>
                <w:szCs w:val="20"/>
              </w:rPr>
              <w:t xml:space="preserve">detailed documentation </w:t>
            </w:r>
            <w:r w:rsidR="00541723">
              <w:rPr>
                <w:rFonts w:ascii="Arial" w:hAnsi="Arial" w:cs="Arial"/>
                <w:sz w:val="20"/>
                <w:szCs w:val="20"/>
              </w:rPr>
              <w:t>associated with repairs, upgrades, and Preventative Maintenance. Customer service skills are</w:t>
            </w:r>
            <w:r w:rsidR="007B5DC6">
              <w:rPr>
                <w:rFonts w:ascii="Arial" w:hAnsi="Arial" w:cs="Arial"/>
                <w:sz w:val="20"/>
                <w:szCs w:val="20"/>
              </w:rPr>
              <w:t xml:space="preserve"> always center focus when dealing with situations that demand the highest standard of communication.</w:t>
            </w:r>
            <w:r w:rsidR="007E13F0">
              <w:rPr>
                <w:rFonts w:ascii="Arial" w:hAnsi="Arial" w:cs="Arial"/>
                <w:sz w:val="20"/>
                <w:szCs w:val="20"/>
              </w:rPr>
              <w:t xml:space="preserve"> Use of computers and applications used to interface with said systems is mandatory and updated as needed to maintain cutting edge competency with all Varian products.</w:t>
            </w:r>
          </w:p>
          <w:p w14:paraId="5846DA1A" w14:textId="77777777" w:rsidR="000438BA" w:rsidRDefault="000438BA"/>
          <w:tbl>
            <w:tblPr>
              <w:tblW w:w="5000" w:type="pct"/>
              <w:tblCellMar>
                <w:left w:w="0" w:type="dxa"/>
                <w:right w:w="0" w:type="dxa"/>
              </w:tblCellMar>
              <w:tblLook w:val="0000" w:firstRow="0" w:lastRow="0" w:firstColumn="0" w:lastColumn="0" w:noHBand="0" w:noVBand="0"/>
            </w:tblPr>
            <w:tblGrid>
              <w:gridCol w:w="6149"/>
              <w:gridCol w:w="3056"/>
            </w:tblGrid>
            <w:tr w:rsidR="003B1241" w14:paraId="7A6CB7EA" w14:textId="77777777">
              <w:trPr>
                <w:cantSplit/>
              </w:trPr>
              <w:tc>
                <w:tcPr>
                  <w:tcW w:w="0" w:type="auto"/>
                  <w:shd w:val="clear" w:color="auto" w:fill="auto"/>
                  <w:tcMar>
                    <w:top w:w="0" w:type="dxa"/>
                    <w:left w:w="0" w:type="dxa"/>
                    <w:bottom w:w="0" w:type="dxa"/>
                    <w:right w:w="115" w:type="dxa"/>
                  </w:tcMar>
                </w:tcPr>
                <w:p w14:paraId="312A01EB" w14:textId="77777777" w:rsidR="003B1241" w:rsidRDefault="003B1241" w:rsidP="000438BA">
                  <w:pPr>
                    <w:pStyle w:val="NormalWeb"/>
                    <w:keepNext/>
                    <w:spacing w:before="0" w:beforeAutospacing="0" w:after="0" w:afterAutospacing="0"/>
                  </w:pPr>
                  <w:r>
                    <w:rPr>
                      <w:rFonts w:ascii="Arial" w:hAnsi="Arial" w:cs="Arial"/>
                      <w:sz w:val="20"/>
                      <w:szCs w:val="20"/>
                    </w:rPr>
                    <w:t xml:space="preserve">2008 - </w:t>
                  </w:r>
                  <w:r w:rsidR="000438BA">
                    <w:rPr>
                      <w:rFonts w:ascii="Arial" w:hAnsi="Arial" w:cs="Arial"/>
                      <w:sz w:val="20"/>
                      <w:szCs w:val="20"/>
                    </w:rPr>
                    <w:t>2010</w:t>
                  </w:r>
                  <w:r>
                    <w:rPr>
                      <w:rFonts w:ascii="Arial" w:hAnsi="Arial" w:cs="Arial"/>
                      <w:sz w:val="20"/>
                      <w:szCs w:val="20"/>
                    </w:rPr>
                    <w:br/>
                  </w:r>
                  <w:r>
                    <w:rPr>
                      <w:rFonts w:ascii="Arial" w:hAnsi="Arial" w:cs="Arial"/>
                      <w:i/>
                      <w:iCs/>
                      <w:sz w:val="20"/>
                      <w:szCs w:val="20"/>
                    </w:rPr>
                    <w:t>Manager:  Biomedical Modalities</w:t>
                  </w:r>
                </w:p>
              </w:tc>
              <w:tc>
                <w:tcPr>
                  <w:tcW w:w="0" w:type="auto"/>
                  <w:shd w:val="clear" w:color="auto" w:fill="auto"/>
                  <w:tcMar>
                    <w:top w:w="0" w:type="dxa"/>
                    <w:left w:w="0" w:type="dxa"/>
                    <w:bottom w:w="0" w:type="dxa"/>
                    <w:right w:w="115" w:type="dxa"/>
                  </w:tcMar>
                </w:tcPr>
                <w:p w14:paraId="3398727B" w14:textId="77777777" w:rsidR="003B1241" w:rsidRDefault="003B1241">
                  <w:pPr>
                    <w:pStyle w:val="NormalWeb"/>
                    <w:keepNext/>
                    <w:spacing w:before="0" w:beforeAutospacing="0" w:after="0" w:afterAutospacing="0"/>
                    <w:jc w:val="right"/>
                  </w:pPr>
                  <w:smartTag w:uri="urn:schemas-microsoft-com:office:smarttags" w:element="place">
                    <w:smartTag w:uri="urn:schemas-microsoft-com:office:smarttags" w:element="City">
                      <w:r>
                        <w:rPr>
                          <w:rFonts w:ascii="Arial" w:hAnsi="Arial" w:cs="Arial"/>
                          <w:sz w:val="20"/>
                          <w:szCs w:val="20"/>
                        </w:rPr>
                        <w:t>TriMedx</w:t>
                      </w:r>
                      <w:r>
                        <w:rPr>
                          <w:rFonts w:ascii="Arial" w:hAnsi="Arial" w:cs="Arial"/>
                          <w:sz w:val="20"/>
                          <w:szCs w:val="20"/>
                        </w:rPr>
                        <w:br/>
                        <w:t>Indianapolis</w:t>
                      </w:r>
                    </w:smartTag>
                    <w:r>
                      <w:rPr>
                        <w:rFonts w:ascii="Arial" w:hAnsi="Arial" w:cs="Arial"/>
                        <w:sz w:val="20"/>
                        <w:szCs w:val="20"/>
                      </w:rPr>
                      <w:t xml:space="preserve">, </w:t>
                    </w:r>
                    <w:smartTag w:uri="urn:schemas-microsoft-com:office:smarttags" w:element="State">
                      <w:r>
                        <w:rPr>
                          <w:rFonts w:ascii="Arial" w:hAnsi="Arial" w:cs="Arial"/>
                          <w:sz w:val="20"/>
                          <w:szCs w:val="20"/>
                        </w:rPr>
                        <w:t>IN</w:t>
                      </w:r>
                    </w:smartTag>
                  </w:smartTag>
                </w:p>
              </w:tc>
            </w:tr>
          </w:tbl>
          <w:p w14:paraId="37D8870A" w14:textId="77777777" w:rsidR="003B1241" w:rsidRDefault="003B1241">
            <w:pPr>
              <w:pStyle w:val="NormalWeb"/>
              <w:keepNext/>
              <w:spacing w:before="0" w:beforeAutospacing="0" w:after="0" w:afterAutospacing="0"/>
            </w:pPr>
            <w:r>
              <w:rPr>
                <w:rFonts w:ascii="Arial" w:hAnsi="Arial" w:cs="Arial"/>
                <w:sz w:val="20"/>
                <w:szCs w:val="20"/>
              </w:rPr>
              <w:t xml:space="preserve">Manage day to day activities for a staff of 12. Maintain an equipment database of 13,000+ devices, generate reports for superiors, present information to leadership of </w:t>
            </w:r>
            <w:smartTag w:uri="urn:schemas-microsoft-com:office:smarttags" w:element="place">
              <w:smartTag w:uri="urn:schemas-microsoft-com:office:smarttags" w:element="PlaceName">
                <w:r>
                  <w:rPr>
                    <w:rFonts w:ascii="Arial" w:hAnsi="Arial" w:cs="Arial"/>
                    <w:sz w:val="20"/>
                    <w:szCs w:val="20"/>
                  </w:rPr>
                  <w:t>St. Vincent</w:t>
                </w:r>
              </w:smartTag>
              <w:r>
                <w:rPr>
                  <w:rFonts w:ascii="Arial" w:hAnsi="Arial" w:cs="Arial"/>
                  <w:sz w:val="20"/>
                  <w:szCs w:val="20"/>
                </w:rPr>
                <w:t xml:space="preserve"> </w:t>
              </w:r>
              <w:smartTag w:uri="urn:schemas-microsoft-com:office:smarttags" w:element="PlaceType">
                <w:r>
                  <w:rPr>
                    <w:rFonts w:ascii="Arial" w:hAnsi="Arial" w:cs="Arial"/>
                    <w:sz w:val="20"/>
                    <w:szCs w:val="20"/>
                  </w:rPr>
                  <w:t>Hospital</w:t>
                </w:r>
              </w:smartTag>
            </w:smartTag>
            <w:r>
              <w:rPr>
                <w:rFonts w:ascii="Arial" w:hAnsi="Arial" w:cs="Arial"/>
                <w:sz w:val="20"/>
                <w:szCs w:val="20"/>
              </w:rPr>
              <w:t>, and lead the team of biomedical technic</w:t>
            </w:r>
            <w:r w:rsidR="00AD211B">
              <w:rPr>
                <w:rFonts w:ascii="Arial" w:hAnsi="Arial" w:cs="Arial"/>
                <w:sz w:val="20"/>
                <w:szCs w:val="20"/>
              </w:rPr>
              <w:t>i</w:t>
            </w:r>
            <w:r>
              <w:rPr>
                <w:rFonts w:ascii="Arial" w:hAnsi="Arial" w:cs="Arial"/>
                <w:sz w:val="20"/>
                <w:szCs w:val="20"/>
              </w:rPr>
              <w:t>ans to a successful and fulfilling career.</w:t>
            </w:r>
          </w:p>
          <w:p w14:paraId="08C16E5E" w14:textId="77777777" w:rsidR="003B1241" w:rsidRDefault="003B1241">
            <w:pPr>
              <w:numPr>
                <w:ilvl w:val="0"/>
                <w:numId w:val="2"/>
              </w:numPr>
            </w:pPr>
            <w:r>
              <w:rPr>
                <w:rFonts w:ascii="Arial" w:hAnsi="Arial" w:cs="Arial"/>
                <w:sz w:val="20"/>
                <w:szCs w:val="20"/>
              </w:rPr>
              <w:t>CBET certified 11/20</w:t>
            </w:r>
            <w:r w:rsidR="00B03FA0">
              <w:rPr>
                <w:rFonts w:ascii="Arial" w:hAnsi="Arial" w:cs="Arial"/>
                <w:sz w:val="20"/>
                <w:szCs w:val="20"/>
              </w:rPr>
              <w:t>09</w:t>
            </w:r>
            <w:r>
              <w:t xml:space="preserve"> </w:t>
            </w:r>
          </w:p>
          <w:p w14:paraId="7FB3B68E" w14:textId="77777777" w:rsidR="003B1241" w:rsidRDefault="003B1241">
            <w:pPr>
              <w:numPr>
                <w:ilvl w:val="0"/>
                <w:numId w:val="2"/>
              </w:numPr>
            </w:pPr>
            <w:r>
              <w:rPr>
                <w:rFonts w:ascii="Arial" w:hAnsi="Arial" w:cs="Arial"/>
                <w:sz w:val="20"/>
                <w:szCs w:val="20"/>
              </w:rPr>
              <w:t>MCSE Trained, certified on multiple platforms</w:t>
            </w:r>
            <w:r>
              <w:t xml:space="preserve"> </w:t>
            </w:r>
          </w:p>
          <w:p w14:paraId="2C6F5E72" w14:textId="77777777" w:rsidR="003B1241" w:rsidRDefault="003B1241">
            <w:pPr>
              <w:numPr>
                <w:ilvl w:val="0"/>
                <w:numId w:val="2"/>
              </w:numPr>
            </w:pPr>
            <w:r>
              <w:rPr>
                <w:rFonts w:ascii="Arial" w:hAnsi="Arial" w:cs="Arial"/>
                <w:sz w:val="20"/>
                <w:szCs w:val="20"/>
              </w:rPr>
              <w:t>ISCET Certified 2003</w:t>
            </w:r>
            <w:r>
              <w:t xml:space="preserve"> </w:t>
            </w:r>
          </w:p>
          <w:p w14:paraId="478714CE" w14:textId="77777777" w:rsidR="003B1241" w:rsidRDefault="00AD211B">
            <w:pPr>
              <w:numPr>
                <w:ilvl w:val="0"/>
                <w:numId w:val="2"/>
              </w:numPr>
            </w:pPr>
            <w:r>
              <w:rPr>
                <w:rFonts w:ascii="Arial" w:hAnsi="Arial" w:cs="Arial"/>
                <w:sz w:val="20"/>
                <w:szCs w:val="20"/>
              </w:rPr>
              <w:t>Attended</w:t>
            </w:r>
            <w:r w:rsidR="003B1241">
              <w:rPr>
                <w:rFonts w:ascii="Arial" w:hAnsi="Arial" w:cs="Arial"/>
                <w:sz w:val="20"/>
                <w:szCs w:val="20"/>
              </w:rPr>
              <w:t xml:space="preserve"> many OEM schools on medical equipment including RSTI for radiology skills and knowledge.</w:t>
            </w:r>
          </w:p>
        </w:tc>
      </w:tr>
    </w:tbl>
    <w:p w14:paraId="446DBE91" w14:textId="77777777" w:rsidR="003B1241" w:rsidRDefault="003B1241" w:rsidP="003B1241">
      <w:pPr>
        <w:rPr>
          <w:vanish/>
        </w:rPr>
      </w:pPr>
    </w:p>
    <w:tbl>
      <w:tblPr>
        <w:tblW w:w="5000" w:type="pct"/>
        <w:tblCellMar>
          <w:left w:w="0" w:type="dxa"/>
          <w:right w:w="0" w:type="dxa"/>
        </w:tblCellMar>
        <w:tblLook w:val="0000" w:firstRow="0" w:lastRow="0" w:firstColumn="0" w:lastColumn="0" w:noHBand="0" w:noVBand="0"/>
      </w:tblPr>
      <w:tblGrid>
        <w:gridCol w:w="1365"/>
        <w:gridCol w:w="9435"/>
      </w:tblGrid>
      <w:tr w:rsidR="003B1241" w14:paraId="14599785" w14:textId="77777777">
        <w:trPr>
          <w:cantSplit/>
        </w:trPr>
        <w:tc>
          <w:tcPr>
            <w:tcW w:w="1365" w:type="dxa"/>
            <w:shd w:val="clear" w:color="auto" w:fill="auto"/>
            <w:tcMar>
              <w:top w:w="115" w:type="dxa"/>
              <w:left w:w="115" w:type="dxa"/>
              <w:bottom w:w="0" w:type="dxa"/>
              <w:right w:w="115" w:type="dxa"/>
            </w:tcMar>
          </w:tcPr>
          <w:p w14:paraId="41348CA7" w14:textId="77777777" w:rsidR="003B1241" w:rsidRDefault="003B1241">
            <w:pPr>
              <w:pStyle w:val="NormalWeb"/>
              <w:spacing w:before="0" w:beforeAutospacing="0" w:after="0" w:afterAutospacing="0"/>
            </w:pPr>
            <w:r>
              <w:rPr>
                <w:rFonts w:ascii="Arial" w:hAnsi="Arial" w:cs="Arial"/>
                <w:b/>
                <w:bCs/>
              </w:rPr>
              <w:t> </w:t>
            </w:r>
          </w:p>
        </w:tc>
        <w:tc>
          <w:tcPr>
            <w:tcW w:w="0" w:type="auto"/>
            <w:shd w:val="clear" w:color="auto" w:fill="auto"/>
            <w:tcMar>
              <w:top w:w="115" w:type="dxa"/>
              <w:left w:w="115" w:type="dxa"/>
              <w:bottom w:w="115" w:type="dxa"/>
              <w:right w:w="115" w:type="dxa"/>
            </w:tcMar>
          </w:tcPr>
          <w:tbl>
            <w:tblPr>
              <w:tblW w:w="5000" w:type="pct"/>
              <w:tblCellMar>
                <w:left w:w="0" w:type="dxa"/>
                <w:right w:w="0" w:type="dxa"/>
              </w:tblCellMar>
              <w:tblLook w:val="0000" w:firstRow="0" w:lastRow="0" w:firstColumn="0" w:lastColumn="0" w:noHBand="0" w:noVBand="0"/>
            </w:tblPr>
            <w:tblGrid>
              <w:gridCol w:w="4528"/>
              <w:gridCol w:w="4677"/>
            </w:tblGrid>
            <w:tr w:rsidR="003B1241" w14:paraId="5D916AAA" w14:textId="77777777">
              <w:trPr>
                <w:cantSplit/>
              </w:trPr>
              <w:tc>
                <w:tcPr>
                  <w:tcW w:w="0" w:type="auto"/>
                  <w:shd w:val="clear" w:color="auto" w:fill="auto"/>
                  <w:tcMar>
                    <w:top w:w="0" w:type="dxa"/>
                    <w:left w:w="0" w:type="dxa"/>
                    <w:bottom w:w="0" w:type="dxa"/>
                    <w:right w:w="115" w:type="dxa"/>
                  </w:tcMar>
                </w:tcPr>
                <w:p w14:paraId="1804C38E" w14:textId="77777777" w:rsidR="003B1241" w:rsidRDefault="003B1241">
                  <w:pPr>
                    <w:pStyle w:val="NormalWeb"/>
                    <w:keepNext/>
                    <w:spacing w:before="0" w:beforeAutospacing="0" w:after="0" w:afterAutospacing="0"/>
                  </w:pPr>
                  <w:r>
                    <w:rPr>
                      <w:rFonts w:ascii="Arial" w:hAnsi="Arial" w:cs="Arial"/>
                      <w:sz w:val="20"/>
                      <w:szCs w:val="20"/>
                    </w:rPr>
                    <w:t>1995 - 2008</w:t>
                  </w:r>
                  <w:r>
                    <w:rPr>
                      <w:rFonts w:ascii="Arial" w:hAnsi="Arial" w:cs="Arial"/>
                      <w:sz w:val="20"/>
                      <w:szCs w:val="20"/>
                    </w:rPr>
                    <w:br/>
                  </w:r>
                  <w:r>
                    <w:rPr>
                      <w:rFonts w:ascii="Arial" w:hAnsi="Arial" w:cs="Arial"/>
                      <w:i/>
                      <w:iCs/>
                      <w:sz w:val="20"/>
                      <w:szCs w:val="20"/>
                    </w:rPr>
                    <w:t>Technician/Manager, Biomed</w:t>
                  </w:r>
                </w:p>
              </w:tc>
              <w:tc>
                <w:tcPr>
                  <w:tcW w:w="0" w:type="auto"/>
                  <w:shd w:val="clear" w:color="auto" w:fill="auto"/>
                  <w:tcMar>
                    <w:top w:w="0" w:type="dxa"/>
                    <w:left w:w="0" w:type="dxa"/>
                    <w:bottom w:w="0" w:type="dxa"/>
                    <w:right w:w="115" w:type="dxa"/>
                  </w:tcMar>
                </w:tcPr>
                <w:p w14:paraId="09CECCBF" w14:textId="77777777" w:rsidR="003B1241" w:rsidRDefault="003B1241">
                  <w:pPr>
                    <w:pStyle w:val="NormalWeb"/>
                    <w:keepNext/>
                    <w:spacing w:before="0" w:beforeAutospacing="0" w:after="0" w:afterAutospacing="0"/>
                    <w:jc w:val="right"/>
                  </w:pPr>
                  <w:r>
                    <w:rPr>
                      <w:rFonts w:ascii="Arial" w:hAnsi="Arial" w:cs="Arial"/>
                      <w:sz w:val="20"/>
                      <w:szCs w:val="20"/>
                    </w:rPr>
                    <w:t>St. Anthony Memorial Hospital</w:t>
                  </w:r>
                  <w:r>
                    <w:rPr>
                      <w:rFonts w:ascii="Arial" w:hAnsi="Arial" w:cs="Arial"/>
                      <w:sz w:val="20"/>
                      <w:szCs w:val="20"/>
                    </w:rPr>
                    <w:br/>
                  </w:r>
                  <w:smartTag w:uri="urn:schemas-microsoft-com:office:smarttags" w:element="place">
                    <w:smartTag w:uri="urn:schemas-microsoft-com:office:smarttags" w:element="City">
                      <w:r>
                        <w:rPr>
                          <w:rFonts w:ascii="Arial" w:hAnsi="Arial" w:cs="Arial"/>
                          <w:sz w:val="20"/>
                          <w:szCs w:val="20"/>
                        </w:rPr>
                        <w:t>Michigan City</w:t>
                      </w:r>
                    </w:smartTag>
                    <w:r>
                      <w:rPr>
                        <w:rFonts w:ascii="Arial" w:hAnsi="Arial" w:cs="Arial"/>
                        <w:sz w:val="20"/>
                        <w:szCs w:val="20"/>
                      </w:rPr>
                      <w:t xml:space="preserve">, </w:t>
                    </w:r>
                    <w:smartTag w:uri="urn:schemas-microsoft-com:office:smarttags" w:element="State">
                      <w:r>
                        <w:rPr>
                          <w:rFonts w:ascii="Arial" w:hAnsi="Arial" w:cs="Arial"/>
                          <w:sz w:val="20"/>
                          <w:szCs w:val="20"/>
                        </w:rPr>
                        <w:t>IN</w:t>
                      </w:r>
                    </w:smartTag>
                  </w:smartTag>
                </w:p>
              </w:tc>
            </w:tr>
          </w:tbl>
          <w:p w14:paraId="2EB5ED33" w14:textId="77777777" w:rsidR="003B1241" w:rsidRDefault="003B1241">
            <w:pPr>
              <w:pStyle w:val="NormalWeb"/>
              <w:keepNext/>
              <w:spacing w:before="0" w:beforeAutospacing="0" w:after="0" w:afterAutospacing="0"/>
            </w:pPr>
            <w:r>
              <w:rPr>
                <w:rFonts w:ascii="Arial" w:hAnsi="Arial" w:cs="Arial"/>
                <w:sz w:val="20"/>
                <w:szCs w:val="20"/>
              </w:rPr>
              <w:t>Maintain, repair, calibrate and support computerized medical equipment throughout the entire facility. Respond after hours via pager, run reports for superiors, present information as needed to fellow staff, immediate superiors and leadership of the hospital.</w:t>
            </w:r>
          </w:p>
        </w:tc>
      </w:tr>
    </w:tbl>
    <w:p w14:paraId="4C168290" w14:textId="77777777" w:rsidR="003B1241" w:rsidRDefault="003B1241" w:rsidP="003B1241">
      <w:pPr>
        <w:rPr>
          <w:vanish/>
        </w:rPr>
      </w:pPr>
    </w:p>
    <w:tbl>
      <w:tblPr>
        <w:tblW w:w="5000" w:type="pct"/>
        <w:tblCellMar>
          <w:left w:w="0" w:type="dxa"/>
          <w:right w:w="0" w:type="dxa"/>
        </w:tblCellMar>
        <w:tblLook w:val="0000" w:firstRow="0" w:lastRow="0" w:firstColumn="0" w:lastColumn="0" w:noHBand="0" w:noVBand="0"/>
      </w:tblPr>
      <w:tblGrid>
        <w:gridCol w:w="1365"/>
        <w:gridCol w:w="9435"/>
      </w:tblGrid>
      <w:tr w:rsidR="003B1241" w14:paraId="6C655DDA" w14:textId="77777777">
        <w:trPr>
          <w:cantSplit/>
        </w:trPr>
        <w:tc>
          <w:tcPr>
            <w:tcW w:w="1365" w:type="dxa"/>
            <w:shd w:val="clear" w:color="auto" w:fill="auto"/>
            <w:tcMar>
              <w:top w:w="115" w:type="dxa"/>
              <w:left w:w="115" w:type="dxa"/>
              <w:bottom w:w="0" w:type="dxa"/>
              <w:right w:w="115" w:type="dxa"/>
            </w:tcMar>
          </w:tcPr>
          <w:p w14:paraId="169B9F76" w14:textId="77777777" w:rsidR="003B1241" w:rsidRDefault="003B1241">
            <w:pPr>
              <w:pStyle w:val="NormalWeb"/>
              <w:spacing w:before="0" w:beforeAutospacing="0" w:after="0" w:afterAutospacing="0"/>
            </w:pPr>
            <w:r>
              <w:rPr>
                <w:rFonts w:ascii="Arial" w:hAnsi="Arial" w:cs="Arial"/>
                <w:b/>
                <w:bCs/>
              </w:rPr>
              <w:t> </w:t>
            </w:r>
          </w:p>
        </w:tc>
        <w:tc>
          <w:tcPr>
            <w:tcW w:w="0" w:type="auto"/>
            <w:shd w:val="clear" w:color="auto" w:fill="auto"/>
            <w:tcMar>
              <w:top w:w="115" w:type="dxa"/>
              <w:left w:w="115" w:type="dxa"/>
              <w:bottom w:w="115" w:type="dxa"/>
              <w:right w:w="115" w:type="dxa"/>
            </w:tcMar>
          </w:tcPr>
          <w:tbl>
            <w:tblPr>
              <w:tblW w:w="5000" w:type="pct"/>
              <w:tblCellMar>
                <w:left w:w="0" w:type="dxa"/>
                <w:right w:w="0" w:type="dxa"/>
              </w:tblCellMar>
              <w:tblLook w:val="0000" w:firstRow="0" w:lastRow="0" w:firstColumn="0" w:lastColumn="0" w:noHBand="0" w:noVBand="0"/>
            </w:tblPr>
            <w:tblGrid>
              <w:gridCol w:w="4465"/>
              <w:gridCol w:w="4740"/>
            </w:tblGrid>
            <w:tr w:rsidR="003B1241" w14:paraId="5026A4EA" w14:textId="77777777">
              <w:trPr>
                <w:cantSplit/>
              </w:trPr>
              <w:tc>
                <w:tcPr>
                  <w:tcW w:w="0" w:type="auto"/>
                  <w:shd w:val="clear" w:color="auto" w:fill="auto"/>
                  <w:tcMar>
                    <w:top w:w="0" w:type="dxa"/>
                    <w:left w:w="0" w:type="dxa"/>
                    <w:bottom w:w="0" w:type="dxa"/>
                    <w:right w:w="115" w:type="dxa"/>
                  </w:tcMar>
                </w:tcPr>
                <w:p w14:paraId="6B4140D7" w14:textId="77777777" w:rsidR="003B1241" w:rsidRDefault="003B1241">
                  <w:pPr>
                    <w:pStyle w:val="NormalWeb"/>
                    <w:keepNext/>
                    <w:spacing w:before="0" w:beforeAutospacing="0" w:after="0" w:afterAutospacing="0"/>
                  </w:pPr>
                  <w:r>
                    <w:rPr>
                      <w:rFonts w:ascii="Arial" w:hAnsi="Arial" w:cs="Arial"/>
                      <w:sz w:val="20"/>
                      <w:szCs w:val="20"/>
                    </w:rPr>
                    <w:t>1992 - 1995</w:t>
                  </w:r>
                  <w:r>
                    <w:rPr>
                      <w:rFonts w:ascii="Arial" w:hAnsi="Arial" w:cs="Arial"/>
                      <w:sz w:val="20"/>
                      <w:szCs w:val="20"/>
                    </w:rPr>
                    <w:br/>
                  </w:r>
                  <w:r>
                    <w:rPr>
                      <w:rFonts w:ascii="Arial" w:hAnsi="Arial" w:cs="Arial"/>
                      <w:i/>
                      <w:iCs/>
                      <w:sz w:val="20"/>
                      <w:szCs w:val="20"/>
                    </w:rPr>
                    <w:t>Biomed Technician</w:t>
                  </w:r>
                </w:p>
              </w:tc>
              <w:tc>
                <w:tcPr>
                  <w:tcW w:w="0" w:type="auto"/>
                  <w:shd w:val="clear" w:color="auto" w:fill="auto"/>
                  <w:tcMar>
                    <w:top w:w="0" w:type="dxa"/>
                    <w:left w:w="0" w:type="dxa"/>
                    <w:bottom w:w="0" w:type="dxa"/>
                    <w:right w:w="115" w:type="dxa"/>
                  </w:tcMar>
                </w:tcPr>
                <w:p w14:paraId="4161632E" w14:textId="77777777" w:rsidR="003B1241" w:rsidRDefault="003B1241">
                  <w:pPr>
                    <w:pStyle w:val="NormalWeb"/>
                    <w:keepNext/>
                    <w:spacing w:before="0" w:beforeAutospacing="0" w:after="0" w:afterAutospacing="0"/>
                    <w:jc w:val="right"/>
                  </w:pPr>
                  <w:smartTag w:uri="urn:schemas-microsoft-com:office:smarttags" w:element="place">
                    <w:smartTag w:uri="urn:schemas:contacts" w:element="Sn">
                      <w:r>
                        <w:rPr>
                          <w:rFonts w:ascii="Arial" w:hAnsi="Arial" w:cs="Arial"/>
                          <w:sz w:val="20"/>
                          <w:szCs w:val="20"/>
                        </w:rPr>
                        <w:t>St.</w:t>
                      </w:r>
                    </w:smartTag>
                    <w:r>
                      <w:rPr>
                        <w:rFonts w:ascii="Arial" w:hAnsi="Arial" w:cs="Arial"/>
                        <w:sz w:val="20"/>
                        <w:szCs w:val="20"/>
                      </w:rPr>
                      <w:t xml:space="preserve"> </w:t>
                    </w:r>
                    <w:smartTag w:uri="urn:schemas:contacts" w:element="middlename">
                      <w:r>
                        <w:rPr>
                          <w:rFonts w:ascii="Arial" w:hAnsi="Arial" w:cs="Arial"/>
                          <w:sz w:val="20"/>
                          <w:szCs w:val="20"/>
                        </w:rPr>
                        <w:t>Anthony</w:t>
                      </w:r>
                    </w:smartTag>
                    <w:r>
                      <w:rPr>
                        <w:rFonts w:ascii="Arial" w:hAnsi="Arial" w:cs="Arial"/>
                        <w:sz w:val="20"/>
                        <w:szCs w:val="20"/>
                      </w:rPr>
                      <w:t xml:space="preserve"> </w:t>
                    </w:r>
                    <w:smartTag w:uri="urn:schemas:contacts" w:element="Sn">
                      <w:r>
                        <w:rPr>
                          <w:rFonts w:ascii="Arial" w:hAnsi="Arial" w:cs="Arial"/>
                          <w:sz w:val="20"/>
                          <w:szCs w:val="20"/>
                        </w:rPr>
                        <w:t>Hospital</w:t>
                      </w:r>
                    </w:smartTag>
                  </w:smartTag>
                  <w:r>
                    <w:rPr>
                      <w:rFonts w:ascii="Arial" w:hAnsi="Arial" w:cs="Arial"/>
                      <w:sz w:val="20"/>
                      <w:szCs w:val="20"/>
                    </w:rPr>
                    <w:br/>
                    <w:t>Crown Point, IN</w:t>
                  </w:r>
                </w:p>
              </w:tc>
            </w:tr>
          </w:tbl>
          <w:p w14:paraId="7591909A" w14:textId="77777777" w:rsidR="003B1241" w:rsidRDefault="00AD211B">
            <w:pPr>
              <w:pStyle w:val="NormalWeb"/>
              <w:keepNext/>
              <w:spacing w:before="0" w:beforeAutospacing="0" w:after="0" w:afterAutospacing="0"/>
            </w:pPr>
            <w:r>
              <w:rPr>
                <w:rFonts w:ascii="Arial" w:hAnsi="Arial" w:cs="Arial"/>
                <w:sz w:val="20"/>
                <w:szCs w:val="20"/>
              </w:rPr>
              <w:t>Repair</w:t>
            </w:r>
            <w:r w:rsidR="003B1241">
              <w:rPr>
                <w:rFonts w:ascii="Arial" w:hAnsi="Arial" w:cs="Arial"/>
                <w:sz w:val="20"/>
                <w:szCs w:val="20"/>
              </w:rPr>
              <w:t xml:space="preserve">, maintain, </w:t>
            </w:r>
            <w:r>
              <w:rPr>
                <w:rFonts w:ascii="Arial" w:hAnsi="Arial" w:cs="Arial"/>
                <w:sz w:val="20"/>
                <w:szCs w:val="20"/>
              </w:rPr>
              <w:t>and calibrate</w:t>
            </w:r>
            <w:r w:rsidR="003B1241">
              <w:rPr>
                <w:rFonts w:ascii="Arial" w:hAnsi="Arial" w:cs="Arial"/>
                <w:sz w:val="20"/>
                <w:szCs w:val="20"/>
              </w:rPr>
              <w:t xml:space="preserve"> medical equipment as needed.</w:t>
            </w:r>
          </w:p>
        </w:tc>
      </w:tr>
    </w:tbl>
    <w:p w14:paraId="07CE626B" w14:textId="77777777" w:rsidR="003B1241" w:rsidRDefault="003B1241" w:rsidP="003B1241">
      <w:pPr>
        <w:rPr>
          <w:vanish/>
        </w:rPr>
      </w:pPr>
    </w:p>
    <w:tbl>
      <w:tblPr>
        <w:tblW w:w="5000" w:type="pct"/>
        <w:tblCellMar>
          <w:left w:w="0" w:type="dxa"/>
          <w:right w:w="0" w:type="dxa"/>
        </w:tblCellMar>
        <w:tblLook w:val="0000" w:firstRow="0" w:lastRow="0" w:firstColumn="0" w:lastColumn="0" w:noHBand="0" w:noVBand="0"/>
      </w:tblPr>
      <w:tblGrid>
        <w:gridCol w:w="1365"/>
        <w:gridCol w:w="9435"/>
      </w:tblGrid>
      <w:tr w:rsidR="003B1241" w14:paraId="537F640B" w14:textId="77777777">
        <w:trPr>
          <w:cantSplit/>
        </w:trPr>
        <w:tc>
          <w:tcPr>
            <w:tcW w:w="1365" w:type="dxa"/>
            <w:shd w:val="clear" w:color="auto" w:fill="auto"/>
            <w:tcMar>
              <w:top w:w="115" w:type="dxa"/>
              <w:left w:w="115" w:type="dxa"/>
              <w:bottom w:w="0" w:type="dxa"/>
              <w:right w:w="115" w:type="dxa"/>
            </w:tcMar>
          </w:tcPr>
          <w:p w14:paraId="13A25DD8" w14:textId="77777777" w:rsidR="003B1241" w:rsidRDefault="003B1241">
            <w:pPr>
              <w:pStyle w:val="NormalWeb"/>
              <w:spacing w:before="0" w:beforeAutospacing="0" w:after="0" w:afterAutospacing="0"/>
            </w:pPr>
            <w:r>
              <w:rPr>
                <w:rFonts w:ascii="Arial" w:hAnsi="Arial" w:cs="Arial"/>
                <w:b/>
                <w:bCs/>
              </w:rPr>
              <w:lastRenderedPageBreak/>
              <w:t> </w:t>
            </w:r>
          </w:p>
        </w:tc>
        <w:tc>
          <w:tcPr>
            <w:tcW w:w="0" w:type="auto"/>
            <w:shd w:val="clear" w:color="auto" w:fill="auto"/>
            <w:tcMar>
              <w:top w:w="115" w:type="dxa"/>
              <w:left w:w="115" w:type="dxa"/>
              <w:bottom w:w="115" w:type="dxa"/>
              <w:right w:w="115" w:type="dxa"/>
            </w:tcMar>
          </w:tcPr>
          <w:tbl>
            <w:tblPr>
              <w:tblW w:w="5000" w:type="pct"/>
              <w:tblCellMar>
                <w:left w:w="0" w:type="dxa"/>
                <w:right w:w="0" w:type="dxa"/>
              </w:tblCellMar>
              <w:tblLook w:val="0000" w:firstRow="0" w:lastRow="0" w:firstColumn="0" w:lastColumn="0" w:noHBand="0" w:noVBand="0"/>
            </w:tblPr>
            <w:tblGrid>
              <w:gridCol w:w="5493"/>
              <w:gridCol w:w="3712"/>
            </w:tblGrid>
            <w:tr w:rsidR="003B1241" w14:paraId="2CF8C79E" w14:textId="77777777">
              <w:trPr>
                <w:cantSplit/>
              </w:trPr>
              <w:tc>
                <w:tcPr>
                  <w:tcW w:w="0" w:type="auto"/>
                  <w:shd w:val="clear" w:color="auto" w:fill="auto"/>
                  <w:tcMar>
                    <w:top w:w="0" w:type="dxa"/>
                    <w:left w:w="0" w:type="dxa"/>
                    <w:bottom w:w="0" w:type="dxa"/>
                    <w:right w:w="115" w:type="dxa"/>
                  </w:tcMar>
                </w:tcPr>
                <w:p w14:paraId="56F6D912" w14:textId="77777777" w:rsidR="003B1241" w:rsidRDefault="003B1241">
                  <w:pPr>
                    <w:pStyle w:val="NormalWeb"/>
                    <w:keepNext/>
                    <w:spacing w:before="0" w:beforeAutospacing="0" w:after="0" w:afterAutospacing="0"/>
                  </w:pPr>
                  <w:r>
                    <w:rPr>
                      <w:rFonts w:ascii="Arial" w:hAnsi="Arial" w:cs="Arial"/>
                      <w:sz w:val="20"/>
                      <w:szCs w:val="20"/>
                    </w:rPr>
                    <w:t>1989 - 1992</w:t>
                  </w:r>
                  <w:r>
                    <w:rPr>
                      <w:rFonts w:ascii="Arial" w:hAnsi="Arial" w:cs="Arial"/>
                      <w:sz w:val="20"/>
                      <w:szCs w:val="20"/>
                    </w:rPr>
                    <w:br/>
                  </w:r>
                  <w:r>
                    <w:rPr>
                      <w:rFonts w:ascii="Arial" w:hAnsi="Arial" w:cs="Arial"/>
                      <w:i/>
                      <w:iCs/>
                      <w:sz w:val="20"/>
                      <w:szCs w:val="20"/>
                    </w:rPr>
                    <w:t>Field Service Engineer</w:t>
                  </w:r>
                </w:p>
              </w:tc>
              <w:tc>
                <w:tcPr>
                  <w:tcW w:w="0" w:type="auto"/>
                  <w:shd w:val="clear" w:color="auto" w:fill="auto"/>
                  <w:tcMar>
                    <w:top w:w="0" w:type="dxa"/>
                    <w:left w:w="0" w:type="dxa"/>
                    <w:bottom w:w="0" w:type="dxa"/>
                    <w:right w:w="115" w:type="dxa"/>
                  </w:tcMar>
                </w:tcPr>
                <w:p w14:paraId="56F26AD1" w14:textId="77777777" w:rsidR="003B1241" w:rsidRDefault="003B1241">
                  <w:pPr>
                    <w:pStyle w:val="NormalWeb"/>
                    <w:keepNext/>
                    <w:spacing w:before="0" w:beforeAutospacing="0" w:after="0" w:afterAutospacing="0"/>
                    <w:jc w:val="right"/>
                  </w:pPr>
                  <w:r>
                    <w:rPr>
                      <w:rFonts w:ascii="Arial" w:hAnsi="Arial" w:cs="Arial"/>
                      <w:sz w:val="20"/>
                      <w:szCs w:val="20"/>
                    </w:rPr>
                    <w:t>PSICOR</w:t>
                  </w:r>
                  <w:r>
                    <w:rPr>
                      <w:rFonts w:ascii="Arial" w:hAnsi="Arial" w:cs="Arial"/>
                      <w:sz w:val="20"/>
                      <w:szCs w:val="20"/>
                    </w:rPr>
                    <w:br/>
                  </w:r>
                  <w:smartTag w:uri="urn:schemas-microsoft-com:office:smarttags" w:element="place">
                    <w:smartTag w:uri="urn:schemas-microsoft-com:office:smarttags" w:element="City">
                      <w:r>
                        <w:rPr>
                          <w:rFonts w:ascii="Arial" w:hAnsi="Arial" w:cs="Arial"/>
                          <w:sz w:val="20"/>
                          <w:szCs w:val="20"/>
                        </w:rPr>
                        <w:t>San Diego</w:t>
                      </w:r>
                    </w:smartTag>
                    <w:r>
                      <w:rPr>
                        <w:rFonts w:ascii="Arial" w:hAnsi="Arial" w:cs="Arial"/>
                        <w:sz w:val="20"/>
                        <w:szCs w:val="20"/>
                      </w:rPr>
                      <w:t xml:space="preserve">, </w:t>
                    </w:r>
                    <w:smartTag w:uri="urn:schemas-microsoft-com:office:smarttags" w:element="State">
                      <w:r>
                        <w:rPr>
                          <w:rFonts w:ascii="Arial" w:hAnsi="Arial" w:cs="Arial"/>
                          <w:sz w:val="20"/>
                          <w:szCs w:val="20"/>
                        </w:rPr>
                        <w:t>CA</w:t>
                      </w:r>
                    </w:smartTag>
                  </w:smartTag>
                </w:p>
              </w:tc>
            </w:tr>
          </w:tbl>
          <w:p w14:paraId="5F0EBD42" w14:textId="77777777" w:rsidR="003B1241" w:rsidRDefault="003B1241">
            <w:pPr>
              <w:pStyle w:val="NormalWeb"/>
              <w:keepNext/>
              <w:spacing w:before="0" w:beforeAutospacing="0" w:after="0" w:afterAutospacing="0"/>
            </w:pPr>
            <w:r>
              <w:rPr>
                <w:rFonts w:ascii="Arial" w:hAnsi="Arial" w:cs="Arial"/>
                <w:sz w:val="20"/>
                <w:szCs w:val="20"/>
              </w:rPr>
              <w:t xml:space="preserve">Maintain, calibrate, repair </w:t>
            </w:r>
            <w:r w:rsidR="00AD211B">
              <w:rPr>
                <w:rFonts w:ascii="Arial" w:hAnsi="Arial" w:cs="Arial"/>
                <w:sz w:val="20"/>
                <w:szCs w:val="20"/>
              </w:rPr>
              <w:t>cardiothoracic</w:t>
            </w:r>
            <w:r>
              <w:rPr>
                <w:rFonts w:ascii="Arial" w:hAnsi="Arial" w:cs="Arial"/>
                <w:sz w:val="20"/>
                <w:szCs w:val="20"/>
              </w:rPr>
              <w:t xml:space="preserve"> surgical equipment. I maintained an area from </w:t>
            </w:r>
            <w:smartTag w:uri="urn:schemas-microsoft-com:office:smarttags" w:element="State">
              <w:smartTag w:uri="urn:schemas-microsoft-com:office:smarttags" w:element="place">
                <w:r>
                  <w:rPr>
                    <w:rFonts w:ascii="Arial" w:hAnsi="Arial" w:cs="Arial"/>
                    <w:sz w:val="20"/>
                    <w:szCs w:val="20"/>
                  </w:rPr>
                  <w:t>North Dakota</w:t>
                </w:r>
              </w:smartTag>
            </w:smartTag>
            <w:r>
              <w:rPr>
                <w:rFonts w:ascii="Arial" w:hAnsi="Arial" w:cs="Arial"/>
                <w:sz w:val="20"/>
                <w:szCs w:val="20"/>
              </w:rPr>
              <w:t xml:space="preserve"> to </w:t>
            </w:r>
            <w:smartTag w:uri="urn:schemas-microsoft-com:office:smarttags" w:element="State">
              <w:smartTag w:uri="urn:schemas-microsoft-com:office:smarttags" w:element="place">
                <w:r>
                  <w:rPr>
                    <w:rFonts w:ascii="Arial" w:hAnsi="Arial" w:cs="Arial"/>
                    <w:sz w:val="20"/>
                    <w:szCs w:val="20"/>
                  </w:rPr>
                  <w:t>Texas</w:t>
                </w:r>
              </w:smartTag>
            </w:smartTag>
            <w:r>
              <w:rPr>
                <w:rFonts w:ascii="Arial" w:hAnsi="Arial" w:cs="Arial"/>
                <w:sz w:val="20"/>
                <w:szCs w:val="20"/>
              </w:rPr>
              <w:t xml:space="preserve"> sweeping the entire middle </w:t>
            </w:r>
            <w:smartTag w:uri="urn:schemas-microsoft-com:office:smarttags" w:element="country-region">
              <w:smartTag w:uri="urn:schemas-microsoft-com:office:smarttags" w:element="place">
                <w:r>
                  <w:rPr>
                    <w:rFonts w:ascii="Arial" w:hAnsi="Arial" w:cs="Arial"/>
                    <w:sz w:val="20"/>
                    <w:szCs w:val="20"/>
                  </w:rPr>
                  <w:t>USA</w:t>
                </w:r>
              </w:smartTag>
            </w:smartTag>
            <w:r>
              <w:rPr>
                <w:rFonts w:ascii="Arial" w:hAnsi="Arial" w:cs="Arial"/>
                <w:sz w:val="20"/>
                <w:szCs w:val="20"/>
              </w:rPr>
              <w:t xml:space="preserve">. I also maintained a satellite office to include all logs and documentation for the home office based in </w:t>
            </w:r>
            <w:smartTag w:uri="urn:schemas-microsoft-com:office:smarttags" w:element="place">
              <w:smartTag w:uri="urn:schemas-microsoft-com:office:smarttags" w:element="City">
                <w:r>
                  <w:rPr>
                    <w:rFonts w:ascii="Arial" w:hAnsi="Arial" w:cs="Arial"/>
                    <w:sz w:val="20"/>
                    <w:szCs w:val="20"/>
                  </w:rPr>
                  <w:t>San Diego</w:t>
                </w:r>
              </w:smartTag>
              <w:r>
                <w:rPr>
                  <w:rFonts w:ascii="Arial" w:hAnsi="Arial" w:cs="Arial"/>
                  <w:sz w:val="20"/>
                  <w:szCs w:val="20"/>
                </w:rPr>
                <w:t xml:space="preserve">, </w:t>
              </w:r>
              <w:smartTag w:uri="urn:schemas-microsoft-com:office:smarttags" w:element="State">
                <w:r>
                  <w:rPr>
                    <w:rFonts w:ascii="Arial" w:hAnsi="Arial" w:cs="Arial"/>
                    <w:sz w:val="20"/>
                    <w:szCs w:val="20"/>
                  </w:rPr>
                  <w:t>CA</w:t>
                </w:r>
              </w:smartTag>
            </w:smartTag>
            <w:r>
              <w:rPr>
                <w:rFonts w:ascii="Arial" w:hAnsi="Arial" w:cs="Arial"/>
                <w:sz w:val="20"/>
                <w:szCs w:val="20"/>
              </w:rPr>
              <w:t>.</w:t>
            </w:r>
          </w:p>
        </w:tc>
      </w:tr>
    </w:tbl>
    <w:p w14:paraId="592DD662" w14:textId="77777777" w:rsidR="003B1241" w:rsidRDefault="003B1241" w:rsidP="003B1241">
      <w:pPr>
        <w:rPr>
          <w:vanish/>
        </w:rPr>
      </w:pPr>
    </w:p>
    <w:tbl>
      <w:tblPr>
        <w:tblW w:w="5000" w:type="pct"/>
        <w:tblCellMar>
          <w:left w:w="0" w:type="dxa"/>
          <w:right w:w="0" w:type="dxa"/>
        </w:tblCellMar>
        <w:tblLook w:val="0000" w:firstRow="0" w:lastRow="0" w:firstColumn="0" w:lastColumn="0" w:noHBand="0" w:noVBand="0"/>
      </w:tblPr>
      <w:tblGrid>
        <w:gridCol w:w="1365"/>
        <w:gridCol w:w="9435"/>
      </w:tblGrid>
      <w:tr w:rsidR="003B1241" w14:paraId="666CF93C" w14:textId="77777777">
        <w:trPr>
          <w:cantSplit/>
        </w:trPr>
        <w:tc>
          <w:tcPr>
            <w:tcW w:w="1365" w:type="dxa"/>
            <w:shd w:val="clear" w:color="auto" w:fill="auto"/>
            <w:tcMar>
              <w:top w:w="115" w:type="dxa"/>
              <w:left w:w="115" w:type="dxa"/>
              <w:bottom w:w="0" w:type="dxa"/>
              <w:right w:w="115" w:type="dxa"/>
            </w:tcMar>
          </w:tcPr>
          <w:p w14:paraId="4E864604" w14:textId="77777777" w:rsidR="003B1241" w:rsidRDefault="003B1241">
            <w:pPr>
              <w:pStyle w:val="NormalWeb"/>
              <w:spacing w:before="0" w:beforeAutospacing="0" w:after="0" w:afterAutospacing="0"/>
            </w:pPr>
            <w:r>
              <w:rPr>
                <w:rFonts w:ascii="Arial" w:hAnsi="Arial" w:cs="Arial"/>
                <w:b/>
                <w:bCs/>
              </w:rPr>
              <w:t> </w:t>
            </w:r>
          </w:p>
        </w:tc>
        <w:tc>
          <w:tcPr>
            <w:tcW w:w="0" w:type="auto"/>
            <w:shd w:val="clear" w:color="auto" w:fill="auto"/>
            <w:tcMar>
              <w:top w:w="115" w:type="dxa"/>
              <w:left w:w="115" w:type="dxa"/>
              <w:bottom w:w="115" w:type="dxa"/>
              <w:right w:w="115" w:type="dxa"/>
            </w:tcMar>
          </w:tcPr>
          <w:tbl>
            <w:tblPr>
              <w:tblW w:w="5000" w:type="pct"/>
              <w:tblCellMar>
                <w:left w:w="0" w:type="dxa"/>
                <w:right w:w="0" w:type="dxa"/>
              </w:tblCellMar>
              <w:tblLook w:val="0000" w:firstRow="0" w:lastRow="0" w:firstColumn="0" w:lastColumn="0" w:noHBand="0" w:noVBand="0"/>
            </w:tblPr>
            <w:tblGrid>
              <w:gridCol w:w="6471"/>
              <w:gridCol w:w="2734"/>
            </w:tblGrid>
            <w:tr w:rsidR="003B1241" w14:paraId="3615F4F5" w14:textId="77777777">
              <w:trPr>
                <w:cantSplit/>
              </w:trPr>
              <w:tc>
                <w:tcPr>
                  <w:tcW w:w="0" w:type="auto"/>
                  <w:shd w:val="clear" w:color="auto" w:fill="auto"/>
                  <w:tcMar>
                    <w:top w:w="0" w:type="dxa"/>
                    <w:left w:w="0" w:type="dxa"/>
                    <w:bottom w:w="0" w:type="dxa"/>
                    <w:right w:w="115" w:type="dxa"/>
                  </w:tcMar>
                </w:tcPr>
                <w:p w14:paraId="1038EE2F" w14:textId="77777777" w:rsidR="003B1241" w:rsidRDefault="003B1241">
                  <w:pPr>
                    <w:pStyle w:val="NormalWeb"/>
                    <w:keepNext/>
                    <w:spacing w:before="0" w:beforeAutospacing="0" w:after="0" w:afterAutospacing="0"/>
                  </w:pPr>
                  <w:r>
                    <w:rPr>
                      <w:rFonts w:ascii="Arial" w:hAnsi="Arial" w:cs="Arial"/>
                      <w:sz w:val="20"/>
                      <w:szCs w:val="20"/>
                    </w:rPr>
                    <w:t>1985 - 1989</w:t>
                  </w:r>
                  <w:r>
                    <w:rPr>
                      <w:rFonts w:ascii="Arial" w:hAnsi="Arial" w:cs="Arial"/>
                      <w:sz w:val="20"/>
                      <w:szCs w:val="20"/>
                    </w:rPr>
                    <w:br/>
                  </w:r>
                  <w:r>
                    <w:rPr>
                      <w:rFonts w:ascii="Arial" w:hAnsi="Arial" w:cs="Arial"/>
                      <w:i/>
                      <w:iCs/>
                      <w:sz w:val="20"/>
                      <w:szCs w:val="20"/>
                    </w:rPr>
                    <w:t>Electronics/Radar Tech</w:t>
                  </w:r>
                </w:p>
              </w:tc>
              <w:tc>
                <w:tcPr>
                  <w:tcW w:w="0" w:type="auto"/>
                  <w:shd w:val="clear" w:color="auto" w:fill="auto"/>
                  <w:tcMar>
                    <w:top w:w="0" w:type="dxa"/>
                    <w:left w:w="0" w:type="dxa"/>
                    <w:bottom w:w="0" w:type="dxa"/>
                    <w:right w:w="115" w:type="dxa"/>
                  </w:tcMar>
                </w:tcPr>
                <w:p w14:paraId="731635AC" w14:textId="77777777" w:rsidR="003B1241" w:rsidRDefault="003B1241">
                  <w:pPr>
                    <w:pStyle w:val="NormalWeb"/>
                    <w:keepNext/>
                    <w:spacing w:before="0" w:beforeAutospacing="0" w:after="0" w:afterAutospacing="0"/>
                    <w:jc w:val="right"/>
                  </w:pPr>
                  <w:r>
                    <w:rPr>
                      <w:rFonts w:ascii="Arial" w:hAnsi="Arial" w:cs="Arial"/>
                      <w:sz w:val="20"/>
                      <w:szCs w:val="20"/>
                    </w:rPr>
                    <w:t>Air Force</w:t>
                  </w:r>
                  <w:r>
                    <w:rPr>
                      <w:rFonts w:ascii="Arial" w:hAnsi="Arial" w:cs="Arial"/>
                      <w:sz w:val="20"/>
                      <w:szCs w:val="20"/>
                    </w:rPr>
                    <w:br/>
                    <w:t>US, US</w:t>
                  </w:r>
                </w:p>
              </w:tc>
            </w:tr>
          </w:tbl>
          <w:p w14:paraId="03631D05" w14:textId="77777777" w:rsidR="003B1241" w:rsidRDefault="003B1241">
            <w:pPr>
              <w:pStyle w:val="NormalWeb"/>
              <w:keepNext/>
              <w:spacing w:before="0" w:beforeAutospacing="0" w:after="0" w:afterAutospacing="0"/>
              <w:rPr>
                <w:rFonts w:ascii="Arial" w:hAnsi="Arial" w:cs="Arial"/>
                <w:sz w:val="20"/>
                <w:szCs w:val="20"/>
              </w:rPr>
            </w:pPr>
            <w:r>
              <w:rPr>
                <w:rFonts w:ascii="Arial" w:hAnsi="Arial" w:cs="Arial"/>
                <w:sz w:val="20"/>
                <w:szCs w:val="20"/>
              </w:rPr>
              <w:t>Calibrate, maintain, repair advanced computerized radar equipment for ground based radar systems.</w:t>
            </w:r>
          </w:p>
          <w:p w14:paraId="0C5CFD45" w14:textId="77777777" w:rsidR="00451B6C" w:rsidRDefault="00451B6C">
            <w:pPr>
              <w:pStyle w:val="NormalWeb"/>
              <w:keepNext/>
              <w:spacing w:before="0" w:beforeAutospacing="0" w:after="0" w:afterAutospacing="0"/>
            </w:pPr>
          </w:p>
        </w:tc>
      </w:tr>
    </w:tbl>
    <w:p w14:paraId="7DA26356" w14:textId="77777777" w:rsidR="003B1241" w:rsidRDefault="003B1241" w:rsidP="003B1241">
      <w:pPr>
        <w:pStyle w:val="Heading1"/>
        <w:spacing w:before="0" w:beforeAutospacing="0" w:after="0" w:afterAutospacing="0"/>
        <w:rPr>
          <w:rFonts w:ascii="Arial" w:hAnsi="Arial" w:cs="Arial"/>
          <w:sz w:val="24"/>
          <w:szCs w:val="24"/>
        </w:rPr>
      </w:pPr>
      <w:r>
        <w:rPr>
          <w:rFonts w:ascii="Arial" w:hAnsi="Arial" w:cs="Arial"/>
          <w:sz w:val="24"/>
          <w:szCs w:val="24"/>
        </w:rPr>
        <w:t>EDUCATION</w:t>
      </w:r>
    </w:p>
    <w:p w14:paraId="59C9D3B3" w14:textId="77777777" w:rsidR="00451B6C" w:rsidRDefault="00451B6C" w:rsidP="003B1241">
      <w:pPr>
        <w:pStyle w:val="Heading1"/>
        <w:spacing w:before="0" w:beforeAutospacing="0" w:after="0" w:afterAutospacing="0"/>
      </w:pPr>
    </w:p>
    <w:tbl>
      <w:tblPr>
        <w:tblW w:w="5000" w:type="pct"/>
        <w:tblCellMar>
          <w:left w:w="0" w:type="dxa"/>
          <w:right w:w="0" w:type="dxa"/>
        </w:tblCellMar>
        <w:tblLook w:val="0000" w:firstRow="0" w:lastRow="0" w:firstColumn="0" w:lastColumn="0" w:noHBand="0" w:noVBand="0"/>
      </w:tblPr>
      <w:tblGrid>
        <w:gridCol w:w="1663"/>
        <w:gridCol w:w="7273"/>
        <w:gridCol w:w="1864"/>
      </w:tblGrid>
      <w:tr w:rsidR="003B1241" w14:paraId="0B041CC4" w14:textId="77777777">
        <w:tc>
          <w:tcPr>
            <w:tcW w:w="1365" w:type="dxa"/>
            <w:shd w:val="clear" w:color="auto" w:fill="auto"/>
            <w:tcMar>
              <w:top w:w="0" w:type="dxa"/>
              <w:left w:w="108" w:type="dxa"/>
              <w:bottom w:w="0" w:type="dxa"/>
              <w:right w:w="108" w:type="dxa"/>
            </w:tcMar>
          </w:tcPr>
          <w:p w14:paraId="2ECB64CD" w14:textId="77777777" w:rsidR="003B1241" w:rsidRDefault="003B1241">
            <w:pPr>
              <w:pStyle w:val="NormalWeb"/>
              <w:spacing w:before="0" w:beforeAutospacing="0" w:after="0" w:afterAutospacing="0"/>
            </w:pPr>
            <w:r>
              <w:rPr>
                <w:rFonts w:ascii="Arial" w:hAnsi="Arial" w:cs="Arial"/>
                <w:sz w:val="20"/>
                <w:szCs w:val="20"/>
              </w:rPr>
              <w:br/>
              <w:t> </w:t>
            </w:r>
          </w:p>
        </w:tc>
        <w:tc>
          <w:tcPr>
            <w:tcW w:w="5970" w:type="dxa"/>
            <w:shd w:val="clear" w:color="auto" w:fill="auto"/>
            <w:tcMar>
              <w:top w:w="0" w:type="dxa"/>
              <w:left w:w="108" w:type="dxa"/>
              <w:bottom w:w="144" w:type="dxa"/>
              <w:right w:w="115" w:type="dxa"/>
            </w:tcMar>
          </w:tcPr>
          <w:p w14:paraId="4BE6E018" w14:textId="77777777" w:rsidR="003B1241" w:rsidRDefault="003B1241">
            <w:pPr>
              <w:pStyle w:val="NormalWeb"/>
              <w:spacing w:before="0" w:beforeAutospacing="0" w:after="0" w:afterAutospacing="0"/>
            </w:pPr>
            <w:r>
              <w:rPr>
                <w:rFonts w:ascii="Arial" w:hAnsi="Arial" w:cs="Arial"/>
                <w:sz w:val="20"/>
                <w:szCs w:val="20"/>
              </w:rPr>
              <w:t xml:space="preserve">2008  </w:t>
            </w:r>
            <w:smartTag w:uri="urn:schemas-microsoft-com:office:smarttags" w:element="place">
              <w:smartTag w:uri="urn:schemas-microsoft-com:office:smarttags" w:element="PlaceName">
                <w:r>
                  <w:rPr>
                    <w:rFonts w:ascii="Arial" w:hAnsi="Arial" w:cs="Arial"/>
                    <w:sz w:val="20"/>
                    <w:szCs w:val="20"/>
                  </w:rPr>
                  <w:t>Purdue</w:t>
                </w:r>
              </w:smartTag>
              <w:r>
                <w:rPr>
                  <w:rFonts w:ascii="Arial" w:hAnsi="Arial" w:cs="Arial"/>
                  <w:sz w:val="20"/>
                  <w:szCs w:val="20"/>
                </w:rPr>
                <w:t xml:space="preserve"> </w:t>
              </w:r>
              <w:smartTag w:uri="urn:schemas-microsoft-com:office:smarttags" w:element="PlaceType">
                <w:r>
                  <w:rPr>
                    <w:rFonts w:ascii="Arial" w:hAnsi="Arial" w:cs="Arial"/>
                    <w:sz w:val="20"/>
                    <w:szCs w:val="20"/>
                  </w:rPr>
                  <w:t>University</w:t>
                </w:r>
              </w:smartTag>
            </w:smartTag>
            <w:r>
              <w:rPr>
                <w:rFonts w:ascii="Arial" w:hAnsi="Arial" w:cs="Arial"/>
                <w:sz w:val="20"/>
                <w:szCs w:val="20"/>
              </w:rPr>
              <w:t xml:space="preserve"> NW</w:t>
            </w:r>
            <w:r>
              <w:rPr>
                <w:rFonts w:ascii="Arial" w:hAnsi="Arial" w:cs="Arial"/>
                <w:i/>
                <w:iCs/>
                <w:sz w:val="20"/>
                <w:szCs w:val="20"/>
              </w:rPr>
              <w:br/>
              <w:t>BSEET</w:t>
            </w:r>
          </w:p>
        </w:tc>
        <w:tc>
          <w:tcPr>
            <w:tcW w:w="1530" w:type="dxa"/>
            <w:shd w:val="clear" w:color="auto" w:fill="auto"/>
            <w:tcMar>
              <w:top w:w="0" w:type="dxa"/>
              <w:left w:w="108" w:type="dxa"/>
              <w:bottom w:w="0" w:type="dxa"/>
              <w:right w:w="108" w:type="dxa"/>
            </w:tcMar>
          </w:tcPr>
          <w:p w14:paraId="732FC777" w14:textId="77777777" w:rsidR="003B1241" w:rsidRDefault="003B1241">
            <w:pPr>
              <w:pStyle w:val="NormalWeb"/>
              <w:spacing w:before="0" w:beforeAutospacing="0" w:after="0" w:afterAutospacing="0"/>
              <w:jc w:val="right"/>
            </w:pPr>
            <w:smartTag w:uri="urn:schemas-microsoft-com:office:smarttags" w:element="place">
              <w:smartTag w:uri="urn:schemas-microsoft-com:office:smarttags" w:element="City">
                <w:r>
                  <w:rPr>
                    <w:rFonts w:ascii="Arial" w:hAnsi="Arial" w:cs="Arial"/>
                    <w:sz w:val="20"/>
                    <w:szCs w:val="20"/>
                  </w:rPr>
                  <w:t>Westville</w:t>
                </w:r>
              </w:smartTag>
              <w:r>
                <w:rPr>
                  <w:rFonts w:ascii="Arial" w:hAnsi="Arial" w:cs="Arial"/>
                  <w:sz w:val="20"/>
                  <w:szCs w:val="20"/>
                </w:rPr>
                <w:t xml:space="preserve">, </w:t>
              </w:r>
              <w:smartTag w:uri="urn:schemas-microsoft-com:office:smarttags" w:element="State">
                <w:r>
                  <w:rPr>
                    <w:rFonts w:ascii="Arial" w:hAnsi="Arial" w:cs="Arial"/>
                    <w:sz w:val="20"/>
                    <w:szCs w:val="20"/>
                  </w:rPr>
                  <w:t>IN</w:t>
                </w:r>
              </w:smartTag>
            </w:smartTag>
          </w:p>
        </w:tc>
      </w:tr>
      <w:tr w:rsidR="003B1241" w14:paraId="36EED9A5" w14:textId="77777777">
        <w:tc>
          <w:tcPr>
            <w:tcW w:w="1365" w:type="dxa"/>
            <w:shd w:val="clear" w:color="auto" w:fill="auto"/>
            <w:tcMar>
              <w:top w:w="0" w:type="dxa"/>
              <w:left w:w="108" w:type="dxa"/>
              <w:bottom w:w="0" w:type="dxa"/>
              <w:right w:w="108" w:type="dxa"/>
            </w:tcMar>
          </w:tcPr>
          <w:p w14:paraId="37D03A7C" w14:textId="77777777" w:rsidR="003B1241" w:rsidRDefault="003B1241">
            <w:pPr>
              <w:pStyle w:val="NormalWeb"/>
              <w:spacing w:before="0" w:beforeAutospacing="0" w:after="0" w:afterAutospacing="0"/>
            </w:pPr>
            <w:r>
              <w:rPr>
                <w:rFonts w:ascii="Arial" w:hAnsi="Arial" w:cs="Arial"/>
                <w:sz w:val="20"/>
                <w:szCs w:val="20"/>
              </w:rPr>
              <w:br/>
              <w:t> </w:t>
            </w:r>
          </w:p>
        </w:tc>
        <w:tc>
          <w:tcPr>
            <w:tcW w:w="5970" w:type="dxa"/>
            <w:shd w:val="clear" w:color="auto" w:fill="auto"/>
            <w:tcMar>
              <w:top w:w="0" w:type="dxa"/>
              <w:left w:w="108" w:type="dxa"/>
              <w:bottom w:w="144" w:type="dxa"/>
              <w:right w:w="115" w:type="dxa"/>
            </w:tcMar>
          </w:tcPr>
          <w:p w14:paraId="4A607220" w14:textId="77777777" w:rsidR="003B1241" w:rsidRDefault="003B1241">
            <w:pPr>
              <w:pStyle w:val="NormalWeb"/>
              <w:spacing w:before="0" w:beforeAutospacing="0" w:after="0" w:afterAutospacing="0"/>
            </w:pPr>
            <w:r>
              <w:rPr>
                <w:rFonts w:ascii="Arial" w:hAnsi="Arial" w:cs="Arial"/>
                <w:sz w:val="20"/>
                <w:szCs w:val="20"/>
              </w:rPr>
              <w:t xml:space="preserve">1999  </w:t>
            </w:r>
            <w:smartTag w:uri="urn:schemas-microsoft-com:office:smarttags" w:element="place">
              <w:smartTag w:uri="urn:schemas-microsoft-com:office:smarttags" w:element="PlaceName">
                <w:r>
                  <w:rPr>
                    <w:rFonts w:ascii="Arial" w:hAnsi="Arial" w:cs="Arial"/>
                    <w:sz w:val="20"/>
                    <w:szCs w:val="20"/>
                  </w:rPr>
                  <w:t>IVY</w:t>
                </w:r>
              </w:smartTag>
              <w:r>
                <w:rPr>
                  <w:rFonts w:ascii="Arial" w:hAnsi="Arial" w:cs="Arial"/>
                  <w:sz w:val="20"/>
                  <w:szCs w:val="20"/>
                </w:rPr>
                <w:t xml:space="preserve"> </w:t>
              </w:r>
              <w:smartTag w:uri="urn:schemas-microsoft-com:office:smarttags" w:element="PlaceName">
                <w:r>
                  <w:rPr>
                    <w:rFonts w:ascii="Arial" w:hAnsi="Arial" w:cs="Arial"/>
                    <w:sz w:val="20"/>
                    <w:szCs w:val="20"/>
                  </w:rPr>
                  <w:t>Tech</w:t>
                </w:r>
              </w:smartTag>
              <w:r>
                <w:rPr>
                  <w:rFonts w:ascii="Arial" w:hAnsi="Arial" w:cs="Arial"/>
                  <w:sz w:val="20"/>
                  <w:szCs w:val="20"/>
                </w:rPr>
                <w:t xml:space="preserve"> </w:t>
              </w:r>
              <w:smartTag w:uri="urn:schemas-microsoft-com:office:smarttags" w:element="PlaceType">
                <w:r>
                  <w:rPr>
                    <w:rFonts w:ascii="Arial" w:hAnsi="Arial" w:cs="Arial"/>
                    <w:sz w:val="20"/>
                    <w:szCs w:val="20"/>
                  </w:rPr>
                  <w:t>State</w:t>
                </w:r>
              </w:smartTag>
            </w:smartTag>
            <w:r>
              <w:rPr>
                <w:rFonts w:ascii="Arial" w:hAnsi="Arial" w:cs="Arial"/>
                <w:sz w:val="20"/>
                <w:szCs w:val="20"/>
              </w:rPr>
              <w:t xml:space="preserve"> College</w:t>
            </w:r>
            <w:r>
              <w:rPr>
                <w:rFonts w:ascii="Arial" w:hAnsi="Arial" w:cs="Arial"/>
                <w:i/>
                <w:iCs/>
                <w:sz w:val="20"/>
                <w:szCs w:val="20"/>
              </w:rPr>
              <w:br/>
              <w:t>Associates in Electronics</w:t>
            </w:r>
          </w:p>
        </w:tc>
        <w:tc>
          <w:tcPr>
            <w:tcW w:w="1530" w:type="dxa"/>
            <w:shd w:val="clear" w:color="auto" w:fill="auto"/>
            <w:tcMar>
              <w:top w:w="0" w:type="dxa"/>
              <w:left w:w="108" w:type="dxa"/>
              <w:bottom w:w="0" w:type="dxa"/>
              <w:right w:w="108" w:type="dxa"/>
            </w:tcMar>
          </w:tcPr>
          <w:p w14:paraId="71070F9C" w14:textId="77777777" w:rsidR="003B1241" w:rsidRDefault="003B1241">
            <w:pPr>
              <w:pStyle w:val="NormalWeb"/>
              <w:spacing w:before="0" w:beforeAutospacing="0" w:after="0" w:afterAutospacing="0"/>
              <w:jc w:val="right"/>
            </w:pPr>
            <w:smartTag w:uri="urn:schemas-microsoft-com:office:smarttags" w:element="place">
              <w:smartTag w:uri="urn:schemas-microsoft-com:office:smarttags" w:element="City">
                <w:r>
                  <w:rPr>
                    <w:rFonts w:ascii="Arial" w:hAnsi="Arial" w:cs="Arial"/>
                    <w:sz w:val="20"/>
                    <w:szCs w:val="20"/>
                  </w:rPr>
                  <w:t>Valparaiso</w:t>
                </w:r>
              </w:smartTag>
              <w:r>
                <w:rPr>
                  <w:rFonts w:ascii="Arial" w:hAnsi="Arial" w:cs="Arial"/>
                  <w:sz w:val="20"/>
                  <w:szCs w:val="20"/>
                </w:rPr>
                <w:t xml:space="preserve">, </w:t>
              </w:r>
              <w:smartTag w:uri="urn:schemas-microsoft-com:office:smarttags" w:element="State">
                <w:r>
                  <w:rPr>
                    <w:rFonts w:ascii="Arial" w:hAnsi="Arial" w:cs="Arial"/>
                    <w:sz w:val="20"/>
                    <w:szCs w:val="20"/>
                  </w:rPr>
                  <w:t>IN</w:t>
                </w:r>
              </w:smartTag>
            </w:smartTag>
          </w:p>
        </w:tc>
      </w:tr>
    </w:tbl>
    <w:p w14:paraId="04206018" w14:textId="77777777" w:rsidR="003B1241" w:rsidRDefault="003B1241"/>
    <w:sectPr w:rsidR="003B1241" w:rsidSect="00502AB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210A6"/>
    <w:multiLevelType w:val="multilevel"/>
    <w:tmpl w:val="C1B26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72A5398"/>
    <w:multiLevelType w:val="multilevel"/>
    <w:tmpl w:val="EF52A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241"/>
    <w:rsid w:val="000438BA"/>
    <w:rsid w:val="000C08C8"/>
    <w:rsid w:val="002F3637"/>
    <w:rsid w:val="003B1241"/>
    <w:rsid w:val="00451B6C"/>
    <w:rsid w:val="004C744C"/>
    <w:rsid w:val="00502ABE"/>
    <w:rsid w:val="00541723"/>
    <w:rsid w:val="007B5DC6"/>
    <w:rsid w:val="007E13F0"/>
    <w:rsid w:val="00AD211B"/>
    <w:rsid w:val="00B03F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contacts" w:name="middlename"/>
  <w:smartTagType w:namespaceuri="urn:schemas:contacts" w:name="Sn"/>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14:docId w14:val="1DF27E97"/>
  <w15:chartTrackingRefBased/>
  <w15:docId w15:val="{167D2A4B-16B7-4D66-AF74-789882F28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zh-CN"/>
    </w:rPr>
  </w:style>
  <w:style w:type="paragraph" w:styleId="Heading1">
    <w:name w:val="heading 1"/>
    <w:basedOn w:val="Normal"/>
    <w:qFormat/>
    <w:rsid w:val="003B1241"/>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kypepnhmark">
    <w:name w:val="skype_pnh_mark"/>
    <w:rsid w:val="003B1241"/>
    <w:rPr>
      <w:vanish/>
      <w:webHidden w:val="0"/>
      <w:specVanish w:val="0"/>
    </w:rPr>
  </w:style>
  <w:style w:type="paragraph" w:styleId="NormalWeb">
    <w:name w:val="Normal (Web)"/>
    <w:basedOn w:val="Normal"/>
    <w:rsid w:val="003B1241"/>
    <w:pPr>
      <w:spacing w:before="100" w:beforeAutospacing="1" w:after="100" w:afterAutospacing="1"/>
    </w:pPr>
  </w:style>
  <w:style w:type="character" w:customStyle="1" w:styleId="skypepnhprintcontainer">
    <w:name w:val="skype_pnh_print_container"/>
    <w:basedOn w:val="DefaultParagraphFont"/>
    <w:rsid w:val="003B1241"/>
  </w:style>
  <w:style w:type="character" w:customStyle="1" w:styleId="skypepnhcontainer">
    <w:name w:val="skype_pnh_container"/>
    <w:basedOn w:val="DefaultParagraphFont"/>
    <w:rsid w:val="003B1241"/>
  </w:style>
  <w:style w:type="character" w:customStyle="1" w:styleId="skypepnhleftspan">
    <w:name w:val="skype_pnh_left_span"/>
    <w:basedOn w:val="DefaultParagraphFont"/>
    <w:rsid w:val="003B1241"/>
  </w:style>
  <w:style w:type="character" w:customStyle="1" w:styleId="skypepnhdropartspan">
    <w:name w:val="skype_pnh_dropart_span"/>
    <w:basedOn w:val="DefaultParagraphFont"/>
    <w:rsid w:val="003B1241"/>
  </w:style>
  <w:style w:type="character" w:customStyle="1" w:styleId="skypepnhdropartflagspan">
    <w:name w:val="skype_pnh_dropart_flag_span"/>
    <w:basedOn w:val="DefaultParagraphFont"/>
    <w:rsid w:val="003B1241"/>
  </w:style>
  <w:style w:type="character" w:customStyle="1" w:styleId="skypepnhtextspan">
    <w:name w:val="skype_pnh_text_span"/>
    <w:basedOn w:val="DefaultParagraphFont"/>
    <w:rsid w:val="003B1241"/>
  </w:style>
  <w:style w:type="character" w:customStyle="1" w:styleId="skypepnhrightspan">
    <w:name w:val="skype_pnh_right_span"/>
    <w:basedOn w:val="DefaultParagraphFont"/>
    <w:rsid w:val="003B12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4697940">
      <w:bodyDiv w:val="1"/>
      <w:marLeft w:val="0"/>
      <w:marRight w:val="0"/>
      <w:marTop w:val="0"/>
      <w:marBottom w:val="0"/>
      <w:divBdr>
        <w:top w:val="none" w:sz="0" w:space="0" w:color="auto"/>
        <w:left w:val="none" w:sz="0" w:space="0" w:color="auto"/>
        <w:bottom w:val="none" w:sz="0" w:space="0" w:color="auto"/>
        <w:right w:val="none" w:sz="0" w:space="0" w:color="auto"/>
      </w:divBdr>
      <w:divsChild>
        <w:div w:id="4631569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572</Words>
  <Characters>3265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Mark Spangler</vt:lpstr>
    </vt:vector>
  </TitlesOfParts>
  <Company/>
  <LinksUpToDate>false</LinksUpToDate>
  <CharactersWithSpaces>3830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Mark Spangler</dc:title>
  <dc:subject/>
  <dc:creator>Mark</dc:creator>
  <cp:keywords/>
  <dc:description/>
  <cp:lastModifiedBy>Scott Reph</cp:lastModifiedBy>
  <cp:revision>3</cp:revision>
  <dcterms:created xsi:type="dcterms:W3CDTF">2015-12-11T19:03:00Z</dcterms:created>
  <dcterms:modified xsi:type="dcterms:W3CDTF">2016-02-12T22:50:00Z</dcterms:modified>
</cp:coreProperties>
</file>